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5BB5" w:rsidRDefault="00153228">
      <w:r>
        <w:rPr>
          <w:noProof/>
        </w:rPr>
        <w:drawing>
          <wp:anchor distT="0" distB="0" distL="114300" distR="114300" simplePos="0" relativeHeight="251668480" behindDoc="0" locked="0" layoutInCell="1" allowOverlap="1">
            <wp:simplePos x="0" y="0"/>
            <wp:positionH relativeFrom="column">
              <wp:posOffset>-38100</wp:posOffset>
            </wp:positionH>
            <wp:positionV relativeFrom="paragraph">
              <wp:posOffset>0</wp:posOffset>
            </wp:positionV>
            <wp:extent cx="6667500" cy="2381250"/>
            <wp:effectExtent l="0" t="0" r="0"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
                      <a:extLst>
                        <a:ext uri="{28A0092B-C50C-407E-A947-70E740481C1C}">
                          <a14:useLocalDpi xmlns:a14="http://schemas.microsoft.com/office/drawing/2010/main" val="0"/>
                        </a:ext>
                      </a:extLst>
                    </a:blip>
                    <a:srcRect b="72997"/>
                    <a:stretch/>
                  </pic:blipFill>
                  <pic:spPr bwMode="auto">
                    <a:xfrm>
                      <a:off x="0" y="0"/>
                      <a:ext cx="6667500" cy="2381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5BB5">
        <w:rPr>
          <w:noProof/>
        </w:rPr>
        <w:drawing>
          <wp:anchor distT="0" distB="0" distL="114300" distR="114300" simplePos="0" relativeHeight="251659264" behindDoc="0" locked="0" layoutInCell="1" allowOverlap="1">
            <wp:simplePos x="0" y="0"/>
            <wp:positionH relativeFrom="column">
              <wp:posOffset>3879850</wp:posOffset>
            </wp:positionH>
            <wp:positionV relativeFrom="paragraph">
              <wp:posOffset>2623820</wp:posOffset>
            </wp:positionV>
            <wp:extent cx="2752725" cy="2062480"/>
            <wp:effectExtent l="0" t="0" r="9525"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2725" cy="2062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35BB5" w:rsidRPr="004647C9" w:rsidRDefault="00935BB5" w:rsidP="00935BB5">
      <w:pPr>
        <w:rPr>
          <w:rFonts w:ascii="BIZ UDPゴシック" w:eastAsia="BIZ UDPゴシック" w:hAnsi="BIZ UDPゴシック"/>
        </w:rPr>
      </w:pPr>
      <w:r w:rsidRPr="004647C9">
        <w:rPr>
          <w:rFonts w:ascii="BIZ UDPゴシック" w:eastAsia="BIZ UDPゴシック" w:hAnsi="BIZ UDPゴシック" w:hint="eastAsia"/>
        </w:rPr>
        <w:t>7月25日（火）日本時間14：00～16：00</w:t>
      </w:r>
      <w:r w:rsidR="00466382">
        <w:rPr>
          <w:rFonts w:ascii="BIZ UDPゴシック" w:eastAsia="BIZ UDPゴシック" w:hAnsi="BIZ UDPゴシック" w:hint="eastAsia"/>
        </w:rPr>
        <w:t>（参加者３３名）</w:t>
      </w:r>
    </w:p>
    <w:p w:rsidR="00935BB5" w:rsidRPr="004647C9" w:rsidRDefault="00935BB5" w:rsidP="00935BB5">
      <w:pPr>
        <w:rPr>
          <w:rFonts w:ascii="BIZ UDPゴシック" w:eastAsia="BIZ UDPゴシック" w:hAnsi="BIZ UDPゴシック"/>
        </w:rPr>
      </w:pPr>
      <w:r w:rsidRPr="004647C9">
        <w:rPr>
          <w:rFonts w:ascii="BIZ UDPゴシック" w:eastAsia="BIZ UDPゴシック" w:hAnsi="BIZ UDPゴシック" w:hint="eastAsia"/>
        </w:rPr>
        <w:t>JICA協力隊</w:t>
      </w:r>
      <w:r w:rsidR="00466382">
        <w:rPr>
          <w:rFonts w:ascii="BIZ UDPゴシック" w:eastAsia="BIZ UDPゴシック" w:hAnsi="BIZ UDPゴシック" w:hint="eastAsia"/>
        </w:rPr>
        <w:t>・理科教育隊員として</w:t>
      </w:r>
      <w:r w:rsidRPr="004647C9">
        <w:rPr>
          <w:rFonts w:ascii="BIZ UDPゴシック" w:eastAsia="BIZ UDPゴシック" w:hAnsi="BIZ UDPゴシック" w:hint="eastAsia"/>
        </w:rPr>
        <w:t>モザンビーク</w:t>
      </w:r>
      <w:r w:rsidR="00466382">
        <w:rPr>
          <w:rFonts w:ascii="BIZ UDPゴシック" w:eastAsia="BIZ UDPゴシック" w:hAnsi="BIZ UDPゴシック" w:hint="eastAsia"/>
        </w:rPr>
        <w:t>のシャイシャイ市に</w:t>
      </w:r>
      <w:r w:rsidRPr="004647C9">
        <w:rPr>
          <w:rFonts w:ascii="BIZ UDPゴシック" w:eastAsia="BIZ UDPゴシック" w:hAnsi="BIZ UDPゴシック" w:hint="eastAsia"/>
        </w:rPr>
        <w:t>派遣</w:t>
      </w:r>
      <w:r w:rsidR="00466382">
        <w:rPr>
          <w:rFonts w:ascii="BIZ UDPゴシック" w:eastAsia="BIZ UDPゴシック" w:hAnsi="BIZ UDPゴシック" w:hint="eastAsia"/>
        </w:rPr>
        <w:t>され活動している</w:t>
      </w:r>
      <w:r w:rsidRPr="004647C9">
        <w:rPr>
          <w:rFonts w:ascii="BIZ UDPゴシック" w:eastAsia="BIZ UDPゴシック" w:hAnsi="BIZ UDPゴシック" w:hint="eastAsia"/>
        </w:rPr>
        <w:t>金田将裕隊員とのオンライン交流を行いました。</w:t>
      </w:r>
    </w:p>
    <w:p w:rsidR="00935BB5" w:rsidRPr="004647C9" w:rsidRDefault="00935BB5" w:rsidP="00935BB5">
      <w:pPr>
        <w:rPr>
          <w:rFonts w:ascii="BIZ UDPゴシック" w:eastAsia="BIZ UDPゴシック" w:hAnsi="BIZ UDPゴシック"/>
        </w:rPr>
      </w:pPr>
      <w:r w:rsidRPr="004647C9">
        <w:rPr>
          <w:rFonts w:ascii="BIZ UDPゴシック" w:eastAsia="BIZ UDPゴシック" w:hAnsi="BIZ UDPゴシック" w:hint="eastAsia"/>
        </w:rPr>
        <w:t>金田隊員より、モザンビークやその文化、ご自身の活動、ポルトガル語の</w:t>
      </w:r>
      <w:r w:rsidR="00F07F44" w:rsidRPr="004647C9">
        <w:rPr>
          <w:rFonts w:ascii="BIZ UDPゴシック" w:eastAsia="BIZ UDPゴシック" w:hAnsi="BIZ UDPゴシック" w:hint="eastAsia"/>
        </w:rPr>
        <w:t>プチレッスンなどのお話を伺ったあと、家の周りや学校までの道のりをスマホ片手に案内してくださいました。</w:t>
      </w:r>
    </w:p>
    <w:p w:rsidR="00F07F44" w:rsidRPr="004647C9" w:rsidRDefault="00F07F44" w:rsidP="004647C9">
      <w:pPr>
        <w:ind w:firstLineChars="100" w:firstLine="210"/>
        <w:rPr>
          <w:rFonts w:ascii="BIZ UDPゴシック" w:eastAsia="BIZ UDPゴシック" w:hAnsi="BIZ UDPゴシック"/>
        </w:rPr>
      </w:pPr>
      <w:r w:rsidRPr="004647C9">
        <w:rPr>
          <w:rFonts w:ascii="BIZ UDPゴシック" w:eastAsia="BIZ UDPゴシック" w:hAnsi="BIZ UDPゴシック" w:hint="eastAsia"/>
        </w:rPr>
        <w:t>道行く人ともコミュニケーションを取りながら、現地の人、生活、言葉、文化など日常の様子を垣間見ることができ、まるでモザンビーク</w:t>
      </w:r>
      <w:r w:rsidR="005A6294">
        <w:rPr>
          <w:rFonts w:ascii="BIZ UDPゴシック" w:eastAsia="BIZ UDPゴシック" w:hAnsi="BIZ UDPゴシック" w:hint="eastAsia"/>
        </w:rPr>
        <w:t>を</w:t>
      </w:r>
      <w:r w:rsidRPr="004647C9">
        <w:rPr>
          <w:rFonts w:ascii="BIZ UDPゴシック" w:eastAsia="BIZ UDPゴシック" w:hAnsi="BIZ UDPゴシック" w:hint="eastAsia"/>
        </w:rPr>
        <w:t>旅行しているような気持ちになりました。</w:t>
      </w:r>
    </w:p>
    <w:p w:rsidR="00F07F44" w:rsidRDefault="00F07F44" w:rsidP="004647C9">
      <w:pPr>
        <w:ind w:firstLineChars="100" w:firstLine="210"/>
        <w:rPr>
          <w:rFonts w:ascii="BIZ UDPゴシック" w:eastAsia="BIZ UDPゴシック" w:hAnsi="BIZ UDPゴシック"/>
        </w:rPr>
      </w:pPr>
      <w:r w:rsidRPr="004647C9">
        <w:rPr>
          <w:rFonts w:ascii="BIZ UDPゴシック" w:eastAsia="BIZ UDPゴシック" w:hAnsi="BIZ UDPゴシック" w:hint="eastAsia"/>
        </w:rPr>
        <w:t>「ジャパーン！」とカメラ越しに手を振ってくれる現地の人やかわいらしい子どもの様子に、教室の生徒たちの歓声があがりました。また、生徒達の質問にも丁寧に答えていただきました。</w:t>
      </w:r>
    </w:p>
    <w:p w:rsidR="004647C9" w:rsidRDefault="004647C9" w:rsidP="004647C9">
      <w:pPr>
        <w:ind w:firstLineChars="100" w:firstLine="210"/>
        <w:rPr>
          <w:rFonts w:ascii="BIZ UDPゴシック" w:eastAsia="BIZ UDPゴシック" w:hAnsi="BIZ UDPゴシック"/>
        </w:rPr>
      </w:pPr>
      <w:r>
        <w:rPr>
          <w:rFonts w:ascii="BIZ UDPゴシック" w:eastAsia="BIZ UDPゴシック" w:hAnsi="BIZ UDPゴシック" w:hint="eastAsia"/>
        </w:rPr>
        <w:t>街の様子やモザンビークの人々の様子を</w:t>
      </w:r>
      <w:r w:rsidR="00466382">
        <w:rPr>
          <w:rFonts w:ascii="BIZ UDPゴシック" w:eastAsia="BIZ UDPゴシック" w:hAnsi="BIZ UDPゴシック" w:hint="eastAsia"/>
        </w:rPr>
        <w:t>たっぷりと</w:t>
      </w:r>
      <w:r>
        <w:rPr>
          <w:rFonts w:ascii="BIZ UDPゴシック" w:eastAsia="BIZ UDPゴシック" w:hAnsi="BIZ UDPゴシック" w:hint="eastAsia"/>
        </w:rPr>
        <w:t>見せていただいた後、生徒からの質問に答えていただきました。生徒から、たくさんの質問が寄せられ、その一つ一つに丁寧に答えてくださる金田隊員。</w:t>
      </w:r>
      <w:r w:rsidR="00466382">
        <w:rPr>
          <w:rFonts w:ascii="BIZ UDPゴシック" w:eastAsia="BIZ UDPゴシック" w:hAnsi="BIZ UDPゴシック" w:hint="eastAsia"/>
        </w:rPr>
        <w:t>金田隊員のお話を聞くにつれ、アフリカにある未知の国モザンビークが近い存在に感じられているようでした。事前学習で調べていた「モザンビーク」とは、180度印象が変わった生徒達。</w:t>
      </w:r>
    </w:p>
    <w:p w:rsidR="00466382" w:rsidRDefault="00466382" w:rsidP="004647C9">
      <w:pPr>
        <w:ind w:firstLineChars="100" w:firstLine="210"/>
        <w:rPr>
          <w:rFonts w:ascii="BIZ UDPゴシック" w:eastAsia="BIZ UDPゴシック" w:hAnsi="BIZ UDPゴシック"/>
        </w:rPr>
      </w:pPr>
      <w:r>
        <w:rPr>
          <w:rFonts w:ascii="BIZ UDPゴシック" w:eastAsia="BIZ UDPゴシック" w:hAnsi="BIZ UDPゴシック" w:hint="eastAsia"/>
        </w:rPr>
        <w:t>お礼の言葉では、３年の増子君が「</w:t>
      </w:r>
      <w:r w:rsidRPr="00466382">
        <w:rPr>
          <w:rFonts w:ascii="BIZ UDPゴシック" w:eastAsia="BIZ UDPゴシック" w:hAnsi="BIZ UDPゴシック" w:hint="eastAsia"/>
        </w:rPr>
        <w:t>実際に行ってみないと出会えない景色がそこにあることを改めて知ることが出来て良かった。</w:t>
      </w:r>
      <w:r>
        <w:rPr>
          <w:rFonts w:ascii="BIZ UDPゴシック" w:eastAsia="BIZ UDPゴシック" w:hAnsi="BIZ UDPゴシック" w:hint="eastAsia"/>
        </w:rPr>
        <w:t>」と言ってい</w:t>
      </w:r>
      <w:r w:rsidR="00153228">
        <w:rPr>
          <w:rFonts w:ascii="BIZ UDPゴシック" w:eastAsia="BIZ UDPゴシック" w:hAnsi="BIZ UDPゴシック" w:hint="eastAsia"/>
        </w:rPr>
        <w:t>ました。確かにその通りです。自分の目で見る</w:t>
      </w:r>
      <w:r>
        <w:rPr>
          <w:rFonts w:ascii="BIZ UDPゴシック" w:eastAsia="BIZ UDPゴシック" w:hAnsi="BIZ UDPゴシック" w:hint="eastAsia"/>
        </w:rPr>
        <w:t>景色、</w:t>
      </w:r>
      <w:r w:rsidR="00153228">
        <w:rPr>
          <w:rFonts w:ascii="BIZ UDPゴシック" w:eastAsia="BIZ UDPゴシック" w:hAnsi="BIZ UDPゴシック" w:hint="eastAsia"/>
        </w:rPr>
        <w:t>感じる</w:t>
      </w:r>
      <w:r>
        <w:rPr>
          <w:rFonts w:ascii="BIZ UDPゴシック" w:eastAsia="BIZ UDPゴシック" w:hAnsi="BIZ UDPゴシック" w:hint="eastAsia"/>
        </w:rPr>
        <w:t>匂い</w:t>
      </w:r>
      <w:r w:rsidR="00153228">
        <w:rPr>
          <w:rFonts w:ascii="BIZ UDPゴシック" w:eastAsia="BIZ UDPゴシック" w:hAnsi="BIZ UDPゴシック" w:hint="eastAsia"/>
        </w:rPr>
        <w:t>や</w:t>
      </w:r>
      <w:r>
        <w:rPr>
          <w:rFonts w:ascii="BIZ UDPゴシック" w:eastAsia="BIZ UDPゴシック" w:hAnsi="BIZ UDPゴシック" w:hint="eastAsia"/>
        </w:rPr>
        <w:t>雰囲気</w:t>
      </w:r>
      <w:r w:rsidR="00153228">
        <w:rPr>
          <w:rFonts w:ascii="BIZ UDPゴシック" w:eastAsia="BIZ UDPゴシック" w:hAnsi="BIZ UDPゴシック" w:hint="eastAsia"/>
        </w:rPr>
        <w:t>は、</w:t>
      </w:r>
      <w:r>
        <w:rPr>
          <w:rFonts w:ascii="BIZ UDPゴシック" w:eastAsia="BIZ UDPゴシック" w:hAnsi="BIZ UDPゴシック" w:hint="eastAsia"/>
        </w:rPr>
        <w:t>現地に行かないとわからない。</w:t>
      </w:r>
      <w:r w:rsidR="00153228">
        <w:rPr>
          <w:rFonts w:ascii="BIZ UDPゴシック" w:eastAsia="BIZ UDPゴシック" w:hAnsi="BIZ UDPゴシック" w:hint="eastAsia"/>
        </w:rPr>
        <w:t>本やインターネットではわかり得ないことです。</w:t>
      </w:r>
      <w:r>
        <w:rPr>
          <w:rFonts w:ascii="BIZ UDPゴシック" w:eastAsia="BIZ UDPゴシック" w:hAnsi="BIZ UDPゴシック" w:hint="eastAsia"/>
        </w:rPr>
        <w:t>でも、</w:t>
      </w:r>
      <w:r w:rsidR="00153228">
        <w:rPr>
          <w:rFonts w:ascii="BIZ UDPゴシック" w:eastAsia="BIZ UDPゴシック" w:hAnsi="BIZ UDPゴシック" w:hint="eastAsia"/>
        </w:rPr>
        <w:t>本日の</w:t>
      </w:r>
      <w:r>
        <w:rPr>
          <w:rFonts w:ascii="BIZ UDPゴシック" w:eastAsia="BIZ UDPゴシック" w:hAnsi="BIZ UDPゴシック" w:hint="eastAsia"/>
        </w:rPr>
        <w:t>金田隊員との交流によって、少しだけ</w:t>
      </w:r>
      <w:r w:rsidR="00153228">
        <w:rPr>
          <w:rFonts w:ascii="BIZ UDPゴシック" w:eastAsia="BIZ UDPゴシック" w:hAnsi="BIZ UDPゴシック" w:hint="eastAsia"/>
        </w:rPr>
        <w:t>モザンビークの</w:t>
      </w:r>
      <w:r>
        <w:rPr>
          <w:rFonts w:ascii="BIZ UDPゴシック" w:eastAsia="BIZ UDPゴシック" w:hAnsi="BIZ UDPゴシック" w:hint="eastAsia"/>
        </w:rPr>
        <w:t>「リアル」に触れられた</w:t>
      </w:r>
      <w:r w:rsidR="00153228">
        <w:rPr>
          <w:rFonts w:ascii="BIZ UDPゴシック" w:eastAsia="BIZ UDPゴシック" w:hAnsi="BIZ UDPゴシック" w:hint="eastAsia"/>
        </w:rPr>
        <w:t>かな</w:t>
      </w:r>
      <w:r>
        <w:rPr>
          <w:rFonts w:ascii="BIZ UDPゴシック" w:eastAsia="BIZ UDPゴシック" w:hAnsi="BIZ UDPゴシック" w:hint="eastAsia"/>
        </w:rPr>
        <w:t>。</w:t>
      </w:r>
      <w:r w:rsidR="00153228">
        <w:rPr>
          <w:rFonts w:ascii="BIZ UDPゴシック" w:eastAsia="BIZ UDPゴシック" w:hAnsi="BIZ UDPゴシック" w:hint="eastAsia"/>
        </w:rPr>
        <w:t>今回の交流をきっかけに、アフリカの国々への関心が高まりましたね。</w:t>
      </w:r>
    </w:p>
    <w:p w:rsidR="004647C9" w:rsidRPr="004647C9" w:rsidRDefault="00332D6E" w:rsidP="004647C9">
      <w:pPr>
        <w:ind w:firstLineChars="100" w:firstLine="210"/>
        <w:rPr>
          <w:rFonts w:ascii="BIZ UDPゴシック" w:eastAsia="BIZ UDPゴシック" w:hAnsi="BIZ UDPゴシック"/>
        </w:rPr>
      </w:pPr>
      <w:r>
        <w:rPr>
          <w:noProof/>
        </w:rPr>
        <w:drawing>
          <wp:anchor distT="0" distB="0" distL="114300" distR="114300" simplePos="0" relativeHeight="251666432" behindDoc="0" locked="0" layoutInCell="1" allowOverlap="1">
            <wp:simplePos x="0" y="0"/>
            <wp:positionH relativeFrom="column">
              <wp:posOffset>3876675</wp:posOffset>
            </wp:positionH>
            <wp:positionV relativeFrom="paragraph">
              <wp:posOffset>95250</wp:posOffset>
            </wp:positionV>
            <wp:extent cx="1682750" cy="1190625"/>
            <wp:effectExtent l="0" t="0" r="0" b="9525"/>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0515" t="22180" r="4298" b="16252"/>
                    <a:stretch/>
                  </pic:blipFill>
                  <pic:spPr bwMode="auto">
                    <a:xfrm>
                      <a:off x="0" y="0"/>
                      <a:ext cx="1682750" cy="1190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1908175</wp:posOffset>
            </wp:positionH>
            <wp:positionV relativeFrom="paragraph">
              <wp:posOffset>98425</wp:posOffset>
            </wp:positionV>
            <wp:extent cx="1635760" cy="1152525"/>
            <wp:effectExtent l="0" t="0" r="2540" b="9525"/>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270" t="19083" r="2030" b="6000"/>
                    <a:stretch/>
                  </pic:blipFill>
                  <pic:spPr bwMode="auto">
                    <a:xfrm>
                      <a:off x="0" y="0"/>
                      <a:ext cx="1635760" cy="1152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3228">
        <w:rPr>
          <w:noProof/>
        </w:rPr>
        <w:drawing>
          <wp:anchor distT="0" distB="0" distL="114300" distR="114300" simplePos="0" relativeHeight="251662336" behindDoc="0" locked="0" layoutInCell="1" allowOverlap="1">
            <wp:simplePos x="0" y="0"/>
            <wp:positionH relativeFrom="column">
              <wp:posOffset>22225</wp:posOffset>
            </wp:positionH>
            <wp:positionV relativeFrom="paragraph">
              <wp:posOffset>95250</wp:posOffset>
            </wp:positionV>
            <wp:extent cx="1682750" cy="1168400"/>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88" t="9102"/>
                    <a:stretch/>
                  </pic:blipFill>
                  <pic:spPr bwMode="auto">
                    <a:xfrm>
                      <a:off x="0" y="0"/>
                      <a:ext cx="1682750" cy="116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35BB5" w:rsidRPr="00332D6E" w:rsidRDefault="00332D6E" w:rsidP="00935BB5">
      <w:pPr>
        <w:rPr>
          <w:rFonts w:ascii="BIZ UDPゴシック" w:eastAsia="BIZ UDPゴシック" w:hAnsi="BIZ UDPゴシック"/>
          <w:b/>
          <w:sz w:val="18"/>
        </w:rPr>
      </w:pPr>
      <w:r w:rsidRPr="00332D6E">
        <w:rPr>
          <w:rFonts w:ascii="BIZ UDPゴシック" w:eastAsia="BIZ UDPゴシック" w:hAnsi="BIZ UDPゴシック" w:hint="eastAsia"/>
          <w:b/>
          <w:sz w:val="18"/>
        </w:rPr>
        <w:t>どんどん質問</w:t>
      </w:r>
      <w:r>
        <w:rPr>
          <w:rFonts w:ascii="BIZ UDPゴシック" w:eastAsia="BIZ UDPゴシック" w:hAnsi="BIZ UDPゴシック" w:hint="eastAsia"/>
          <w:b/>
          <w:sz w:val="18"/>
        </w:rPr>
        <w:t>する</w:t>
      </w:r>
    </w:p>
    <w:p w:rsidR="00935BB5" w:rsidRPr="00332D6E" w:rsidRDefault="00332D6E" w:rsidP="00935BB5">
      <w:pPr>
        <w:rPr>
          <w:rFonts w:ascii="BIZ UDPゴシック" w:eastAsia="BIZ UDPゴシック" w:hAnsi="BIZ UDPゴシック"/>
          <w:b/>
          <w:sz w:val="18"/>
        </w:rPr>
      </w:pPr>
      <w:r>
        <w:rPr>
          <w:rFonts w:ascii="BIZ UDPゴシック" w:eastAsia="BIZ UDPゴシック" w:hAnsi="BIZ UDPゴシック" w:hint="eastAsia"/>
          <w:b/>
          <w:sz w:val="18"/>
        </w:rPr>
        <w:t>生徒達</w:t>
      </w:r>
    </w:p>
    <w:p w:rsidR="00935BB5" w:rsidRPr="00332D6E" w:rsidRDefault="00935BB5" w:rsidP="00935BB5">
      <w:pPr>
        <w:rPr>
          <w:rFonts w:ascii="BIZ UDPゴシック" w:eastAsia="BIZ UDPゴシック" w:hAnsi="BIZ UDPゴシック"/>
          <w:b/>
          <w:sz w:val="18"/>
        </w:rPr>
      </w:pPr>
    </w:p>
    <w:p w:rsidR="00935BB5" w:rsidRPr="00332D6E" w:rsidRDefault="00935BB5" w:rsidP="00935BB5">
      <w:pPr>
        <w:rPr>
          <w:rFonts w:ascii="BIZ UDPゴシック" w:eastAsia="BIZ UDPゴシック" w:hAnsi="BIZ UDPゴシック"/>
          <w:b/>
          <w:sz w:val="18"/>
        </w:rPr>
      </w:pPr>
    </w:p>
    <w:p w:rsidR="00935BB5" w:rsidRPr="00332D6E" w:rsidRDefault="00332D6E" w:rsidP="00935BB5">
      <w:pPr>
        <w:rPr>
          <w:rFonts w:ascii="BIZ UDPゴシック" w:eastAsia="BIZ UDPゴシック" w:hAnsi="BIZ UDPゴシック"/>
          <w:b/>
          <w:sz w:val="18"/>
        </w:rPr>
      </w:pPr>
      <w:r w:rsidRPr="00332D6E">
        <w:rPr>
          <w:rFonts w:ascii="BIZ UDPゴシック" w:eastAsia="BIZ UDPゴシック" w:hAnsi="BIZ UDPゴシック"/>
          <w:b/>
          <w:noProof/>
          <w:sz w:val="18"/>
        </w:rPr>
        <w:drawing>
          <wp:anchor distT="0" distB="0" distL="114300" distR="114300" simplePos="0" relativeHeight="251658240" behindDoc="0" locked="0" layoutInCell="1" allowOverlap="1">
            <wp:simplePos x="0" y="0"/>
            <wp:positionH relativeFrom="column">
              <wp:posOffset>19050</wp:posOffset>
            </wp:positionH>
            <wp:positionV relativeFrom="paragraph">
              <wp:posOffset>170815</wp:posOffset>
            </wp:positionV>
            <wp:extent cx="2122805" cy="1276350"/>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9760"/>
                    <a:stretch/>
                  </pic:blipFill>
                  <pic:spPr bwMode="auto">
                    <a:xfrm>
                      <a:off x="0" y="0"/>
                      <a:ext cx="2122805" cy="1276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3228" w:rsidRPr="00332D6E">
        <w:rPr>
          <w:rFonts w:ascii="BIZ UDPゴシック" w:eastAsia="BIZ UDPゴシック" w:hAnsi="BIZ UDPゴシック"/>
          <w:b/>
          <w:noProof/>
          <w:sz w:val="18"/>
        </w:rPr>
        <w:drawing>
          <wp:anchor distT="0" distB="0" distL="114300" distR="114300" simplePos="0" relativeHeight="251664384" behindDoc="0" locked="0" layoutInCell="1" allowOverlap="1">
            <wp:simplePos x="0" y="0"/>
            <wp:positionH relativeFrom="column">
              <wp:posOffset>4222750</wp:posOffset>
            </wp:positionH>
            <wp:positionV relativeFrom="paragraph">
              <wp:posOffset>195580</wp:posOffset>
            </wp:positionV>
            <wp:extent cx="2408555" cy="1242695"/>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91" t="28649" b="4402"/>
                    <a:stretch/>
                  </pic:blipFill>
                  <pic:spPr bwMode="auto">
                    <a:xfrm>
                      <a:off x="0" y="0"/>
                      <a:ext cx="2408555" cy="1242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35BB5" w:rsidRPr="00332D6E" w:rsidRDefault="00153228" w:rsidP="00935BB5">
      <w:pPr>
        <w:rPr>
          <w:rFonts w:ascii="BIZ UDPゴシック" w:eastAsia="BIZ UDPゴシック" w:hAnsi="BIZ UDPゴシック"/>
          <w:b/>
          <w:sz w:val="18"/>
        </w:rPr>
      </w:pPr>
      <w:r w:rsidRPr="00332D6E">
        <w:rPr>
          <w:rFonts w:ascii="BIZ UDPゴシック" w:eastAsia="BIZ UDPゴシック" w:hAnsi="BIZ UDPゴシック" w:hint="eastAsia"/>
          <w:b/>
          <w:sz w:val="18"/>
        </w:rPr>
        <w:t xml:space="preserve">　　　　　　　　　　　　　　　　　　　　　　　　　</w:t>
      </w:r>
    </w:p>
    <w:p w:rsidR="00935BB5" w:rsidRPr="00332D6E" w:rsidRDefault="00935BB5" w:rsidP="00935BB5">
      <w:pPr>
        <w:rPr>
          <w:rFonts w:ascii="BIZ UDPゴシック" w:eastAsia="BIZ UDPゴシック" w:hAnsi="BIZ UDPゴシック"/>
          <w:b/>
          <w:sz w:val="18"/>
        </w:rPr>
      </w:pPr>
    </w:p>
    <w:p w:rsidR="00935BB5" w:rsidRPr="00332D6E" w:rsidRDefault="00332D6E" w:rsidP="00935BB5">
      <w:pPr>
        <w:rPr>
          <w:rFonts w:ascii="BIZ UDPゴシック" w:eastAsia="BIZ UDPゴシック" w:hAnsi="BIZ UDPゴシック"/>
          <w:b/>
          <w:sz w:val="18"/>
        </w:rPr>
      </w:pPr>
      <w:r>
        <w:rPr>
          <w:rFonts w:ascii="BIZ UDPゴシック" w:eastAsia="BIZ UDPゴシック" w:hAnsi="BIZ UDPゴシック" w:hint="eastAsia"/>
          <w:b/>
          <w:sz w:val="18"/>
        </w:rPr>
        <w:t>みんな金田隊員の人柄に</w:t>
      </w:r>
    </w:p>
    <w:p w:rsidR="00935BB5" w:rsidRPr="00332D6E" w:rsidRDefault="00332D6E" w:rsidP="00935BB5">
      <w:pPr>
        <w:rPr>
          <w:rFonts w:ascii="BIZ UDPゴシック" w:eastAsia="BIZ UDPゴシック" w:hAnsi="BIZ UDPゴシック"/>
          <w:b/>
          <w:sz w:val="18"/>
        </w:rPr>
      </w:pPr>
      <w:r>
        <w:rPr>
          <w:rFonts w:ascii="BIZ UDPゴシック" w:eastAsia="BIZ UDPゴシック" w:hAnsi="BIZ UDPゴシック" w:hint="eastAsia"/>
          <w:b/>
          <w:sz w:val="18"/>
        </w:rPr>
        <w:t>魅了されました！</w:t>
      </w:r>
    </w:p>
    <w:p w:rsidR="00332D6E" w:rsidRPr="00332D6E" w:rsidRDefault="00332D6E" w:rsidP="00332D6E">
      <w:pPr>
        <w:rPr>
          <w:rFonts w:ascii="BIZ UDPゴシック" w:eastAsia="BIZ UDPゴシック" w:hAnsi="BIZ UDPゴシック"/>
          <w:b/>
          <w:sz w:val="18"/>
        </w:rPr>
      </w:pPr>
      <w:r>
        <w:rPr>
          <w:rFonts w:ascii="BIZ UDPゴシック" w:eastAsia="BIZ UDPゴシック" w:hAnsi="BIZ UDPゴシック" w:hint="eastAsia"/>
          <w:b/>
          <w:sz w:val="18"/>
        </w:rPr>
        <w:t>「ありがとうございました」</w:t>
      </w:r>
    </w:p>
    <w:p w:rsidR="00935BB5" w:rsidRPr="00332D6E" w:rsidRDefault="00332D6E" w:rsidP="00935BB5">
      <w:pPr>
        <w:rPr>
          <w:rFonts w:ascii="BIZ UDPゴシック" w:eastAsia="BIZ UDPゴシック" w:hAnsi="BIZ UDPゴシック"/>
          <w:b/>
          <w:sz w:val="32"/>
        </w:rPr>
      </w:pPr>
      <w:r w:rsidRPr="00332D6E">
        <w:rPr>
          <w:rFonts w:ascii="BIZ UDPゴシック" w:eastAsia="BIZ UDPゴシック" w:hAnsi="BIZ UDPゴシック" w:hint="eastAsia"/>
          <w:b/>
          <w:sz w:val="32"/>
        </w:rPr>
        <w:lastRenderedPageBreak/>
        <w:t>オンライン交流の前に・・・</w:t>
      </w:r>
    </w:p>
    <w:p w:rsidR="00332D6E" w:rsidRDefault="00332D6E" w:rsidP="00935BB5">
      <w:pPr>
        <w:rPr>
          <w:rFonts w:ascii="BIZ UDPゴシック" w:eastAsia="BIZ UDPゴシック" w:hAnsi="BIZ UDPゴシック"/>
          <w:b/>
        </w:rPr>
      </w:pPr>
      <w:r>
        <w:rPr>
          <w:rFonts w:ascii="BIZ UDPゴシック" w:eastAsia="BIZ UDPゴシック" w:hAnsi="BIZ UDPゴシック" w:hint="eastAsia"/>
          <w:b/>
        </w:rPr>
        <w:t>モザンビークの</w:t>
      </w:r>
      <w:r w:rsidR="005A6294">
        <w:rPr>
          <w:rFonts w:ascii="BIZ UDPゴシック" w:eastAsia="BIZ UDPゴシック" w:hAnsi="BIZ UDPゴシック" w:hint="eastAsia"/>
          <w:b/>
        </w:rPr>
        <w:t>方々</w:t>
      </w:r>
      <w:r>
        <w:rPr>
          <w:rFonts w:ascii="BIZ UDPゴシック" w:eastAsia="BIZ UDPゴシック" w:hAnsi="BIZ UDPゴシック" w:hint="eastAsia"/>
          <w:b/>
        </w:rPr>
        <w:t>に届けるために、「アクリル毛糸のエコたわし」を作りました。</w:t>
      </w:r>
    </w:p>
    <w:p w:rsidR="00332D6E" w:rsidRPr="00332D6E" w:rsidRDefault="00B65C3E" w:rsidP="00935BB5">
      <w:pPr>
        <w:rPr>
          <w:rFonts w:ascii="BIZ UDPゴシック" w:eastAsia="BIZ UDPゴシック" w:hAnsi="BIZ UDPゴシック"/>
          <w:b/>
        </w:rPr>
      </w:pPr>
      <w:r>
        <w:rPr>
          <w:rFonts w:ascii="BIZ UDPゴシック" w:eastAsia="BIZ UDPゴシック" w:hAnsi="BIZ UDPゴシック"/>
          <w:b/>
          <w:noProof/>
          <w:sz w:val="18"/>
        </w:rPr>
        <w:drawing>
          <wp:anchor distT="0" distB="0" distL="114300" distR="114300" simplePos="0" relativeHeight="251672576" behindDoc="0" locked="0" layoutInCell="1" allowOverlap="1">
            <wp:simplePos x="0" y="0"/>
            <wp:positionH relativeFrom="column">
              <wp:posOffset>4225290</wp:posOffset>
            </wp:positionH>
            <wp:positionV relativeFrom="paragraph">
              <wp:posOffset>209550</wp:posOffset>
            </wp:positionV>
            <wp:extent cx="2400935" cy="1733550"/>
            <wp:effectExtent l="114300" t="76200" r="56515" b="13335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7547.JPG"/>
                    <pic:cNvPicPr/>
                  </pic:nvPicPr>
                  <pic:blipFill rotWithShape="1">
                    <a:blip r:embed="rId14" cstate="print">
                      <a:extLst>
                        <a:ext uri="{28A0092B-C50C-407E-A947-70E740481C1C}">
                          <a14:useLocalDpi xmlns:a14="http://schemas.microsoft.com/office/drawing/2010/main" val="0"/>
                        </a:ext>
                      </a:extLst>
                    </a:blip>
                    <a:srcRect l="4464" t="7663" r="7183" b="7280"/>
                    <a:stretch/>
                  </pic:blipFill>
                  <pic:spPr bwMode="auto">
                    <a:xfrm>
                      <a:off x="0" y="0"/>
                      <a:ext cx="2400935" cy="17335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32D6E" w:rsidRDefault="00332D6E" w:rsidP="00332D6E">
      <w:pPr>
        <w:rPr>
          <w:rFonts w:ascii="BIZ UDPゴシック" w:eastAsia="BIZ UDPゴシック" w:hAnsi="BIZ UDPゴシック"/>
          <w:b/>
        </w:rPr>
      </w:pPr>
      <w:r w:rsidRPr="00332D6E">
        <w:rPr>
          <w:rFonts w:ascii="BIZ UDPゴシック" w:eastAsia="BIZ UDPゴシック" w:hAnsi="BIZ UDPゴシック" w:hint="eastAsia"/>
          <w:b/>
        </w:rPr>
        <w:t>このたわしは</w:t>
      </w:r>
      <w:r>
        <w:rPr>
          <w:rFonts w:ascii="BIZ UDPゴシック" w:eastAsia="BIZ UDPゴシック" w:hAnsi="BIZ UDPゴシック" w:hint="eastAsia"/>
          <w:b/>
        </w:rPr>
        <w:t>・・・</w:t>
      </w:r>
    </w:p>
    <w:p w:rsidR="00332D6E" w:rsidRPr="00332D6E" w:rsidRDefault="00332D6E" w:rsidP="00332D6E">
      <w:pPr>
        <w:rPr>
          <w:rFonts w:ascii="BIZ UDPゴシック" w:eastAsia="BIZ UDPゴシック" w:hAnsi="BIZ UDPゴシック"/>
          <w:b/>
        </w:rPr>
      </w:pPr>
      <w:r w:rsidRPr="00332D6E">
        <w:rPr>
          <w:rFonts w:ascii="BIZ UDPゴシック" w:eastAsia="BIZ UDPゴシック" w:hAnsi="BIZ UDPゴシック" w:hint="eastAsia"/>
          <w:b/>
          <w:bdr w:val="single" w:sz="4" w:space="0" w:color="auto"/>
        </w:rPr>
        <w:t>洗剤が不要</w:t>
      </w:r>
    </w:p>
    <w:p w:rsidR="00332D6E" w:rsidRPr="00332D6E" w:rsidRDefault="00332D6E" w:rsidP="00332D6E">
      <w:pPr>
        <w:rPr>
          <w:rFonts w:ascii="BIZ UDPゴシック" w:eastAsia="BIZ UDPゴシック" w:hAnsi="BIZ UDPゴシック"/>
          <w:b/>
        </w:rPr>
      </w:pPr>
      <w:r w:rsidRPr="00332D6E">
        <w:rPr>
          <w:rFonts w:ascii="BIZ UDPゴシック" w:eastAsia="BIZ UDPゴシック" w:hAnsi="BIZ UDPゴシック" w:hint="eastAsia"/>
          <w:b/>
        </w:rPr>
        <w:t>水さえあれば、食器やキッチンの汚れをピッカピカに洗い落とせます。</w:t>
      </w:r>
    </w:p>
    <w:p w:rsidR="00332D6E" w:rsidRPr="00332D6E" w:rsidRDefault="00332D6E" w:rsidP="00332D6E">
      <w:pPr>
        <w:rPr>
          <w:rFonts w:ascii="BIZ UDPゴシック" w:eastAsia="BIZ UDPゴシック" w:hAnsi="BIZ UDPゴシック"/>
          <w:b/>
          <w:bdr w:val="single" w:sz="4" w:space="0" w:color="auto"/>
        </w:rPr>
      </w:pPr>
      <w:r w:rsidRPr="00332D6E">
        <w:rPr>
          <w:rFonts w:ascii="BIZ UDPゴシック" w:eastAsia="BIZ UDPゴシック" w:hAnsi="BIZ UDPゴシック" w:hint="eastAsia"/>
          <w:b/>
          <w:bdr w:val="single" w:sz="4" w:space="0" w:color="auto"/>
        </w:rPr>
        <w:t>お肌にやさしい</w:t>
      </w:r>
    </w:p>
    <w:p w:rsidR="00332D6E" w:rsidRPr="00332D6E" w:rsidRDefault="00332D6E" w:rsidP="00332D6E">
      <w:pPr>
        <w:rPr>
          <w:rFonts w:ascii="BIZ UDPゴシック" w:eastAsia="BIZ UDPゴシック" w:hAnsi="BIZ UDPゴシック"/>
          <w:b/>
        </w:rPr>
      </w:pPr>
      <w:r w:rsidRPr="00332D6E">
        <w:rPr>
          <w:rFonts w:ascii="BIZ UDPゴシック" w:eastAsia="BIZ UDPゴシック" w:hAnsi="BIZ UDPゴシック" w:hint="eastAsia"/>
          <w:b/>
        </w:rPr>
        <w:t>毎日、洗い物をしても、洗剤による手荒れの心配がありません。</w:t>
      </w:r>
    </w:p>
    <w:p w:rsidR="00332D6E" w:rsidRPr="00332D6E" w:rsidRDefault="00332D6E" w:rsidP="00332D6E">
      <w:pPr>
        <w:rPr>
          <w:rFonts w:ascii="BIZ UDPゴシック" w:eastAsia="BIZ UDPゴシック" w:hAnsi="BIZ UDPゴシック"/>
          <w:b/>
        </w:rPr>
      </w:pPr>
      <w:r w:rsidRPr="00332D6E">
        <w:rPr>
          <w:rFonts w:ascii="BIZ UDPゴシック" w:eastAsia="BIZ UDPゴシック" w:hAnsi="BIZ UDPゴシック" w:hint="eastAsia"/>
          <w:b/>
          <w:bdr w:val="single" w:sz="4" w:space="0" w:color="auto"/>
        </w:rPr>
        <w:t>とってもエコ</w:t>
      </w:r>
    </w:p>
    <w:p w:rsidR="00332D6E" w:rsidRPr="00332D6E" w:rsidRDefault="00332D6E" w:rsidP="00332D6E">
      <w:pPr>
        <w:rPr>
          <w:rFonts w:ascii="BIZ UDPゴシック" w:eastAsia="BIZ UDPゴシック" w:hAnsi="BIZ UDPゴシック"/>
          <w:b/>
        </w:rPr>
      </w:pPr>
      <w:r w:rsidRPr="00332D6E">
        <w:rPr>
          <w:rFonts w:ascii="BIZ UDPゴシック" w:eastAsia="BIZ UDPゴシック" w:hAnsi="BIZ UDPゴシック" w:hint="eastAsia"/>
          <w:b/>
        </w:rPr>
        <w:t>洗剤を使わないので、化学物質を出さず、水を汚さない</w:t>
      </w:r>
      <w:r w:rsidR="00B65C3E">
        <w:rPr>
          <w:rFonts w:ascii="BIZ UDPゴシック" w:eastAsia="BIZ UDPゴシック" w:hAnsi="BIZ UDPゴシック" w:hint="eastAsia"/>
          <w:b/>
        </w:rPr>
        <w:t>ん</w:t>
      </w:r>
      <w:r w:rsidRPr="00332D6E">
        <w:rPr>
          <w:rFonts w:ascii="BIZ UDPゴシック" w:eastAsia="BIZ UDPゴシック" w:hAnsi="BIZ UDPゴシック" w:hint="eastAsia"/>
          <w:b/>
        </w:rPr>
        <w:t>です。</w:t>
      </w:r>
    </w:p>
    <w:p w:rsidR="00332D6E" w:rsidRDefault="00A84DE2" w:rsidP="00332D6E">
      <w:pPr>
        <w:rPr>
          <w:rFonts w:ascii="BIZ UDPゴシック" w:eastAsia="BIZ UDPゴシック" w:hAnsi="BIZ UDPゴシック"/>
          <w:b/>
          <w:bdr w:val="single" w:sz="4" w:space="0" w:color="auto"/>
        </w:rPr>
      </w:pPr>
      <w:r>
        <w:rPr>
          <w:noProof/>
        </w:rPr>
        <w:drawing>
          <wp:anchor distT="0" distB="0" distL="114300" distR="114300" simplePos="0" relativeHeight="251673600" behindDoc="0" locked="0" layoutInCell="1" allowOverlap="1">
            <wp:simplePos x="0" y="0"/>
            <wp:positionH relativeFrom="column">
              <wp:posOffset>-278130</wp:posOffset>
            </wp:positionH>
            <wp:positionV relativeFrom="paragraph">
              <wp:posOffset>240030</wp:posOffset>
            </wp:positionV>
            <wp:extent cx="1767840" cy="1390650"/>
            <wp:effectExtent l="0" t="1905" r="1905"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7536.JPG"/>
                    <pic:cNvPicPr/>
                  </pic:nvPicPr>
                  <pic:blipFill rotWithShape="1">
                    <a:blip r:embed="rId15" cstate="print">
                      <a:extLst>
                        <a:ext uri="{28A0092B-C50C-407E-A947-70E740481C1C}">
                          <a14:useLocalDpi xmlns:a14="http://schemas.microsoft.com/office/drawing/2010/main" val="0"/>
                        </a:ext>
                      </a:extLst>
                    </a:blip>
                    <a:srcRect l="-179" r="-11068" b="-16675"/>
                    <a:stretch/>
                  </pic:blipFill>
                  <pic:spPr bwMode="auto">
                    <a:xfrm rot="5400000">
                      <a:off x="0" y="0"/>
                      <a:ext cx="1767840" cy="139065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2D6E">
        <w:rPr>
          <w:rFonts w:ascii="BIZ UDPゴシック" w:eastAsia="BIZ UDPゴシック" w:hAnsi="BIZ UDPゴシック" w:hint="eastAsia"/>
          <w:b/>
          <w:bdr w:val="single" w:sz="4" w:space="0" w:color="auto"/>
        </w:rPr>
        <w:t>かわいい</w:t>
      </w:r>
    </w:p>
    <w:p w:rsidR="00935BB5" w:rsidRDefault="00332D6E" w:rsidP="00332D6E">
      <w:pPr>
        <w:rPr>
          <w:rFonts w:ascii="BIZ UDPゴシック" w:eastAsia="BIZ UDPゴシック" w:hAnsi="BIZ UDPゴシック"/>
          <w:b/>
        </w:rPr>
      </w:pPr>
      <w:r>
        <w:rPr>
          <w:rFonts w:ascii="BIZ UDPゴシック" w:eastAsia="BIZ UDPゴシック" w:hAnsi="BIZ UDPゴシック" w:hint="eastAsia"/>
          <w:b/>
        </w:rPr>
        <w:t>キーチェーンや</w:t>
      </w:r>
      <w:r w:rsidR="001A495B">
        <w:rPr>
          <w:rFonts w:ascii="BIZ UDPゴシック" w:eastAsia="BIZ UDPゴシック" w:hAnsi="BIZ UDPゴシック" w:hint="eastAsia"/>
          <w:b/>
        </w:rPr>
        <w:t>アクセサリー</w:t>
      </w:r>
      <w:r>
        <w:rPr>
          <w:rFonts w:ascii="BIZ UDPゴシック" w:eastAsia="BIZ UDPゴシック" w:hAnsi="BIZ UDPゴシック" w:hint="eastAsia"/>
          <w:b/>
        </w:rPr>
        <w:t>としてもつかえます。</w:t>
      </w:r>
    </w:p>
    <w:p w:rsidR="00332D6E" w:rsidRPr="00332D6E" w:rsidRDefault="00332D6E" w:rsidP="00332D6E">
      <w:pPr>
        <w:rPr>
          <w:rFonts w:ascii="BIZ UDPゴシック" w:eastAsia="BIZ UDPゴシック" w:hAnsi="BIZ UDPゴシック"/>
          <w:b/>
          <w:bdr w:val="single" w:sz="4" w:space="0" w:color="auto"/>
        </w:rPr>
      </w:pPr>
      <w:r w:rsidRPr="00332D6E">
        <w:rPr>
          <w:rFonts w:ascii="BIZ UDPゴシック" w:eastAsia="BIZ UDPゴシック" w:hAnsi="BIZ UDPゴシック" w:hint="eastAsia"/>
          <w:b/>
          <w:bdr w:val="single" w:sz="4" w:space="0" w:color="auto"/>
        </w:rPr>
        <w:t>スマホクリーナー</w:t>
      </w:r>
      <w:r>
        <w:rPr>
          <w:rFonts w:ascii="BIZ UDPゴシック" w:eastAsia="BIZ UDPゴシック" w:hAnsi="BIZ UDPゴシック" w:hint="eastAsia"/>
          <w:b/>
          <w:bdr w:val="single" w:sz="4" w:space="0" w:color="auto"/>
        </w:rPr>
        <w:t>としても</w:t>
      </w:r>
    </w:p>
    <w:p w:rsidR="00935BB5" w:rsidRPr="00332D6E" w:rsidRDefault="00A84DE2" w:rsidP="00935BB5">
      <w:pPr>
        <w:rPr>
          <w:rFonts w:ascii="BIZ UDPゴシック" w:eastAsia="BIZ UDPゴシック" w:hAnsi="BIZ UDPゴシック"/>
          <w:b/>
          <w:sz w:val="18"/>
        </w:rPr>
      </w:pPr>
      <w:r>
        <w:rPr>
          <w:noProof/>
        </w:rPr>
        <w:drawing>
          <wp:anchor distT="0" distB="0" distL="114300" distR="114300" simplePos="0" relativeHeight="251674624" behindDoc="0" locked="0" layoutInCell="1" allowOverlap="1">
            <wp:simplePos x="0" y="0"/>
            <wp:positionH relativeFrom="column">
              <wp:posOffset>1581150</wp:posOffset>
            </wp:positionH>
            <wp:positionV relativeFrom="paragraph">
              <wp:posOffset>224790</wp:posOffset>
            </wp:positionV>
            <wp:extent cx="2095500" cy="1570990"/>
            <wp:effectExtent l="133350" t="57150" r="76200" b="12446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754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95500" cy="15709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C55A0A">
        <w:rPr>
          <w:noProof/>
        </w:rPr>
        <w:drawing>
          <wp:anchor distT="0" distB="0" distL="114300" distR="114300" simplePos="0" relativeHeight="251675648" behindDoc="0" locked="0" layoutInCell="1" allowOverlap="1" wp14:anchorId="4639B97E">
            <wp:simplePos x="0" y="0"/>
            <wp:positionH relativeFrom="column">
              <wp:posOffset>4886960</wp:posOffset>
            </wp:positionH>
            <wp:positionV relativeFrom="paragraph">
              <wp:posOffset>34925</wp:posOffset>
            </wp:positionV>
            <wp:extent cx="1987550" cy="1490980"/>
            <wp:effectExtent l="133985" t="75565" r="108585" b="127635"/>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7543.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987550" cy="14909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935BB5" w:rsidRPr="00332D6E" w:rsidRDefault="00935BB5" w:rsidP="00935BB5">
      <w:pPr>
        <w:rPr>
          <w:rFonts w:ascii="BIZ UDPゴシック" w:eastAsia="BIZ UDPゴシック" w:hAnsi="BIZ UDPゴシック"/>
          <w:b/>
          <w:sz w:val="18"/>
        </w:rPr>
      </w:pPr>
    </w:p>
    <w:p w:rsidR="00935BB5" w:rsidRPr="00332D6E" w:rsidRDefault="00A84DE2" w:rsidP="00935BB5">
      <w:pPr>
        <w:rPr>
          <w:rFonts w:ascii="BIZ UDPゴシック" w:eastAsia="BIZ UDPゴシック" w:hAnsi="BIZ UDPゴシック"/>
          <w:b/>
          <w:sz w:val="18"/>
        </w:rPr>
      </w:pPr>
      <w:r>
        <w:rPr>
          <w:rFonts w:ascii="BIZ UDPゴシック" w:eastAsia="BIZ UDPゴシック" w:hAnsi="BIZ UDPゴシック" w:hint="eastAsia"/>
          <w:b/>
          <w:sz w:val="18"/>
        </w:rPr>
        <w:t>真剣に作っています</w:t>
      </w:r>
    </w:p>
    <w:p w:rsidR="00935BB5" w:rsidRPr="00332D6E" w:rsidRDefault="00A84DE2" w:rsidP="00935BB5">
      <w:pPr>
        <w:rPr>
          <w:rFonts w:ascii="BIZ UDPゴシック" w:eastAsia="BIZ UDPゴシック" w:hAnsi="BIZ UDPゴシック"/>
          <w:b/>
          <w:sz w:val="18"/>
        </w:rPr>
      </w:pPr>
      <w:r>
        <w:rPr>
          <w:rFonts w:ascii="BIZ UDPゴシック" w:eastAsia="BIZ UDPゴシック" w:hAnsi="BIZ UDPゴシック" w:hint="eastAsia"/>
          <w:b/>
          <w:sz w:val="18"/>
        </w:rPr>
        <w:t>けっこうはまります</w:t>
      </w:r>
    </w:p>
    <w:p w:rsidR="00935BB5" w:rsidRPr="00332D6E" w:rsidRDefault="00935BB5" w:rsidP="00935BB5">
      <w:pPr>
        <w:rPr>
          <w:rFonts w:ascii="BIZ UDPゴシック" w:eastAsia="BIZ UDPゴシック" w:hAnsi="BIZ UDPゴシック"/>
          <w:b/>
          <w:sz w:val="18"/>
        </w:rPr>
      </w:pPr>
    </w:p>
    <w:p w:rsidR="00935BB5" w:rsidRPr="00332D6E" w:rsidRDefault="006E29F9" w:rsidP="00935BB5">
      <w:pPr>
        <w:rPr>
          <w:rFonts w:ascii="BIZ UDPゴシック" w:eastAsia="BIZ UDPゴシック" w:hAnsi="BIZ UDPゴシック"/>
          <w:b/>
          <w:sz w:val="18"/>
        </w:rPr>
      </w:pPr>
      <w:r>
        <w:rPr>
          <w:rFonts w:ascii="BIZ UDPゴシック" w:eastAsia="BIZ UDPゴシック" w:hAnsi="BIZ UDPゴシック" w:hint="eastAsia"/>
          <w:b/>
          <w:sz w:val="18"/>
        </w:rPr>
        <w:t xml:space="preserve">　 </w:t>
      </w:r>
      <w:r>
        <w:rPr>
          <w:rFonts w:ascii="BIZ UDPゴシック" w:eastAsia="BIZ UDPゴシック" w:hAnsi="BIZ UDPゴシック"/>
          <w:b/>
          <w:sz w:val="18"/>
        </w:rPr>
        <w:t xml:space="preserve"> </w:t>
      </w:r>
      <w:r>
        <w:rPr>
          <w:rFonts w:ascii="BIZ UDPゴシック" w:eastAsia="BIZ UDPゴシック" w:hAnsi="BIZ UDPゴシック" w:hint="eastAsia"/>
          <w:b/>
          <w:sz w:val="18"/>
        </w:rPr>
        <w:t xml:space="preserve">↑　</w:t>
      </w:r>
      <w:bookmarkStart w:id="0" w:name="_GoBack"/>
      <w:bookmarkEnd w:id="0"/>
      <w:r>
        <w:rPr>
          <w:rFonts w:ascii="BIZ UDPゴシック" w:eastAsia="BIZ UDPゴシック" w:hAnsi="BIZ UDPゴシック"/>
          <w:b/>
          <w:sz w:val="18"/>
        </w:rPr>
        <w:t>Kawaii!!</w:t>
      </w:r>
    </w:p>
    <w:p w:rsidR="00935BB5" w:rsidRPr="00332D6E" w:rsidRDefault="00935BB5" w:rsidP="00935BB5">
      <w:pPr>
        <w:rPr>
          <w:rFonts w:ascii="BIZ UDPゴシック" w:eastAsia="BIZ UDPゴシック" w:hAnsi="BIZ UDPゴシック"/>
          <w:b/>
          <w:sz w:val="18"/>
        </w:rPr>
      </w:pPr>
    </w:p>
    <w:p w:rsidR="00935BB5" w:rsidRPr="00332D6E" w:rsidRDefault="00085ECB" w:rsidP="00935BB5">
      <w:pPr>
        <w:rPr>
          <w:rFonts w:ascii="BIZ UDPゴシック" w:eastAsia="BIZ UDPゴシック" w:hAnsi="BIZ UDPゴシック"/>
          <w:b/>
          <w:sz w:val="18"/>
        </w:rPr>
      </w:pPr>
      <w:r>
        <w:rPr>
          <w:noProof/>
        </w:rPr>
        <w:drawing>
          <wp:anchor distT="0" distB="0" distL="114300" distR="114300" simplePos="0" relativeHeight="251669504" behindDoc="0" locked="0" layoutInCell="1" allowOverlap="1">
            <wp:simplePos x="0" y="0"/>
            <wp:positionH relativeFrom="column">
              <wp:posOffset>-66040</wp:posOffset>
            </wp:positionH>
            <wp:positionV relativeFrom="paragraph">
              <wp:posOffset>248920</wp:posOffset>
            </wp:positionV>
            <wp:extent cx="2524125" cy="1891030"/>
            <wp:effectExtent l="0" t="0" r="9525"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4125" cy="18910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935BB5" w:rsidRPr="00332D6E" w:rsidRDefault="00935BB5" w:rsidP="00935BB5">
      <w:pPr>
        <w:rPr>
          <w:rFonts w:ascii="BIZ UDPゴシック" w:eastAsia="BIZ UDPゴシック" w:hAnsi="BIZ UDPゴシック"/>
          <w:b/>
          <w:sz w:val="18"/>
        </w:rPr>
      </w:pPr>
    </w:p>
    <w:p w:rsidR="00935BB5" w:rsidRPr="00085ECB" w:rsidRDefault="00A84DE2" w:rsidP="00935BB5">
      <w:pPr>
        <w:rPr>
          <w:rFonts w:ascii="BIZ UDPゴシック" w:eastAsia="BIZ UDPゴシック" w:hAnsi="BIZ UDPゴシック"/>
          <w:b/>
          <w:sz w:val="20"/>
        </w:rPr>
      </w:pPr>
      <w:r>
        <w:rPr>
          <w:rFonts w:ascii="BIZ UDPゴシック" w:eastAsia="BIZ UDPゴシック" w:hAnsi="BIZ UDPゴシック" w:hint="eastAsia"/>
          <w:b/>
          <w:sz w:val="18"/>
        </w:rPr>
        <w:t xml:space="preserve">　</w:t>
      </w:r>
      <w:r w:rsidRPr="00085ECB">
        <w:rPr>
          <w:rFonts w:ascii="BIZ UDPゴシック" w:eastAsia="BIZ UDPゴシック" w:hAnsi="BIZ UDPゴシック" w:hint="eastAsia"/>
          <w:b/>
          <w:sz w:val="20"/>
        </w:rPr>
        <w:t>エコたわしについての説明書をポルトガル語で書きました。</w:t>
      </w:r>
    </w:p>
    <w:p w:rsidR="00935BB5" w:rsidRPr="00085ECB" w:rsidRDefault="00A84DE2" w:rsidP="00935BB5">
      <w:pPr>
        <w:rPr>
          <w:rFonts w:ascii="BIZ UDPゴシック" w:eastAsia="BIZ UDPゴシック" w:hAnsi="BIZ UDPゴシック"/>
          <w:b/>
          <w:sz w:val="20"/>
        </w:rPr>
      </w:pPr>
      <w:r w:rsidRPr="00085ECB">
        <w:rPr>
          <w:rFonts w:ascii="BIZ UDPゴシック" w:eastAsia="BIZ UDPゴシック" w:hAnsi="BIZ UDPゴシック" w:hint="eastAsia"/>
          <w:b/>
          <w:sz w:val="20"/>
        </w:rPr>
        <w:t xml:space="preserve">　日本やふくしまのことを知ってもらえるきっかけになるといいですね。</w:t>
      </w:r>
    </w:p>
    <w:p w:rsidR="00A84DE2" w:rsidRPr="00085ECB" w:rsidRDefault="00085ECB" w:rsidP="00935BB5">
      <w:pPr>
        <w:rPr>
          <w:rFonts w:ascii="BIZ UDPゴシック" w:eastAsia="BIZ UDPゴシック" w:hAnsi="BIZ UDPゴシック"/>
          <w:b/>
          <w:sz w:val="20"/>
        </w:rPr>
      </w:pPr>
      <w:r>
        <w:rPr>
          <w:noProof/>
        </w:rPr>
        <w:drawing>
          <wp:anchor distT="0" distB="0" distL="114300" distR="114300" simplePos="0" relativeHeight="251667456" behindDoc="0" locked="0" layoutInCell="1" allowOverlap="1">
            <wp:simplePos x="0" y="0"/>
            <wp:positionH relativeFrom="column">
              <wp:posOffset>3067685</wp:posOffset>
            </wp:positionH>
            <wp:positionV relativeFrom="paragraph">
              <wp:posOffset>1144905</wp:posOffset>
            </wp:positionV>
            <wp:extent cx="3297555" cy="2470785"/>
            <wp:effectExtent l="171450" t="152400" r="188595" b="21526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97555" cy="247078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84DE2" w:rsidRPr="00085ECB">
        <w:rPr>
          <w:rFonts w:ascii="BIZ UDPゴシック" w:eastAsia="BIZ UDPゴシック" w:hAnsi="BIZ UDPゴシック" w:hint="eastAsia"/>
          <w:b/>
          <w:sz w:val="20"/>
        </w:rPr>
        <w:t xml:space="preserve">　ちなみにこの「エコたわし」は、福島県内のイベントでもワークショップを開いています。こどもでも簡単に作れるので、大人気です。こどもは、「ブレスレット」にして、喜んでいました。モザンビークの</w:t>
      </w:r>
      <w:r w:rsidR="005A6294">
        <w:rPr>
          <w:rFonts w:ascii="BIZ UDPゴシック" w:eastAsia="BIZ UDPゴシック" w:hAnsi="BIZ UDPゴシック" w:hint="eastAsia"/>
          <w:b/>
          <w:sz w:val="20"/>
        </w:rPr>
        <w:t>方々</w:t>
      </w:r>
      <w:r w:rsidR="00A84DE2" w:rsidRPr="00085ECB">
        <w:rPr>
          <w:rFonts w:ascii="BIZ UDPゴシック" w:eastAsia="BIZ UDPゴシック" w:hAnsi="BIZ UDPゴシック" w:hint="eastAsia"/>
          <w:b/>
          <w:sz w:val="20"/>
        </w:rPr>
        <w:t>も喜んで</w:t>
      </w:r>
      <w:r w:rsidR="007F1E41" w:rsidRPr="00085ECB">
        <w:rPr>
          <w:rFonts w:ascii="BIZ UDPゴシック" w:eastAsia="BIZ UDPゴシック" w:hAnsi="BIZ UDPゴシック" w:hint="eastAsia"/>
          <w:b/>
          <w:sz w:val="20"/>
        </w:rPr>
        <w:t>くれるかな</w:t>
      </w:r>
      <w:r w:rsidR="00A84DE2" w:rsidRPr="00085ECB">
        <w:rPr>
          <w:rFonts w:ascii="BIZ UDPゴシック" w:eastAsia="BIZ UDPゴシック" w:hAnsi="BIZ UDPゴシック" w:hint="eastAsia"/>
          <w:b/>
          <w:sz w:val="20"/>
        </w:rPr>
        <w:t>。</w:t>
      </w:r>
    </w:p>
    <w:p w:rsidR="00935BB5" w:rsidRDefault="00085ECB" w:rsidP="00935BB5">
      <w:r>
        <w:rPr>
          <w:noProof/>
        </w:rPr>
        <w:drawing>
          <wp:anchor distT="0" distB="0" distL="114300" distR="114300" simplePos="0" relativeHeight="251661312" behindDoc="0" locked="0" layoutInCell="1" allowOverlap="1">
            <wp:simplePos x="0" y="0"/>
            <wp:positionH relativeFrom="column">
              <wp:posOffset>252730</wp:posOffset>
            </wp:positionH>
            <wp:positionV relativeFrom="paragraph">
              <wp:posOffset>468630</wp:posOffset>
            </wp:positionV>
            <wp:extent cx="1900555" cy="2152650"/>
            <wp:effectExtent l="209550" t="133350" r="156845" b="22860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2037" b="2958"/>
                    <a:stretch/>
                  </pic:blipFill>
                  <pic:spPr bwMode="auto">
                    <a:xfrm>
                      <a:off x="0" y="0"/>
                      <a:ext cx="1900555" cy="215265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V relativeFrom="margin">
              <wp14:pctHeight>0</wp14:pctHeight>
            </wp14:sizeRelV>
          </wp:anchor>
        </w:drawing>
      </w:r>
    </w:p>
    <w:p w:rsidR="00935BB5" w:rsidRDefault="00935BB5" w:rsidP="00935BB5"/>
    <w:p w:rsidR="00935BB5" w:rsidRPr="00935BB5" w:rsidRDefault="00935BB5" w:rsidP="00935BB5"/>
    <w:p w:rsidR="00935BB5" w:rsidRPr="00935BB5" w:rsidRDefault="00935BB5" w:rsidP="00935BB5"/>
    <w:p w:rsidR="00935BB5" w:rsidRPr="00935BB5" w:rsidRDefault="00935BB5" w:rsidP="00935BB5"/>
    <w:p w:rsidR="00935BB5" w:rsidRDefault="00935BB5" w:rsidP="00935BB5"/>
    <w:p w:rsidR="00935BB5" w:rsidRDefault="00935BB5" w:rsidP="00935BB5"/>
    <w:p w:rsidR="00935BB5" w:rsidRDefault="00935BB5" w:rsidP="00935BB5"/>
    <w:p w:rsidR="00935BB5" w:rsidRDefault="00935BB5" w:rsidP="00935BB5"/>
    <w:p w:rsidR="00935BB5" w:rsidRDefault="00935BB5" w:rsidP="00935BB5"/>
    <w:p w:rsidR="00935BB5" w:rsidRPr="007F1E41" w:rsidRDefault="00935BB5" w:rsidP="00935BB5"/>
    <w:p w:rsidR="007F1E41" w:rsidRPr="00EA3678" w:rsidRDefault="007F1E41" w:rsidP="00935BB5">
      <w:pPr>
        <w:rPr>
          <w:rFonts w:ascii="BIZ UDPゴシック" w:eastAsia="BIZ UDPゴシック" w:hAnsi="BIZ UDPゴシック"/>
          <w:sz w:val="24"/>
        </w:rPr>
      </w:pPr>
      <w:r w:rsidRPr="00EA3678">
        <w:rPr>
          <w:rFonts w:ascii="BIZ UDPゴシック" w:eastAsia="BIZ UDPゴシック" w:hAnsi="BIZ UDPゴシック" w:hint="eastAsia"/>
          <w:sz w:val="40"/>
        </w:rPr>
        <w:lastRenderedPageBreak/>
        <w:t>（</w:t>
      </w:r>
      <w:r w:rsidR="00EA3678">
        <w:rPr>
          <w:rFonts w:ascii="BIZ UDPゴシック" w:eastAsia="BIZ UDPゴシック" w:hAnsi="BIZ UDPゴシック" w:hint="eastAsia"/>
          <w:sz w:val="40"/>
        </w:rPr>
        <w:t>モザンビークオンライン交流の学び</w:t>
      </w:r>
      <w:r w:rsidRPr="00EA3678">
        <w:rPr>
          <w:rFonts w:ascii="BIZ UDPゴシック" w:eastAsia="BIZ UDPゴシック" w:hAnsi="BIZ UDPゴシック" w:hint="eastAsia"/>
          <w:sz w:val="40"/>
        </w:rPr>
        <w:t xml:space="preserve">）　</w:t>
      </w:r>
      <w:r w:rsidRPr="00EA3678">
        <w:rPr>
          <w:rFonts w:ascii="BIZ UDPゴシック" w:eastAsia="BIZ UDPゴシック" w:hAnsi="BIZ UDPゴシック" w:hint="eastAsia"/>
          <w:sz w:val="24"/>
        </w:rPr>
        <w:t>*原文ママ</w:t>
      </w:r>
    </w:p>
    <w:p w:rsidR="007F1E41" w:rsidRPr="00EA3678" w:rsidRDefault="007F1E41" w:rsidP="007F1E41">
      <w:pPr>
        <w:rPr>
          <w:rFonts w:ascii="BIZ UDPゴシック" w:eastAsia="BIZ UDPゴシック" w:hAnsi="BIZ UDPゴシック"/>
          <w:sz w:val="24"/>
        </w:rPr>
      </w:pPr>
      <w:r w:rsidRPr="00EA3678">
        <w:rPr>
          <w:rFonts w:ascii="BIZ UDPゴシック" w:eastAsia="BIZ UDPゴシック" w:hAnsi="BIZ UDPゴシック" w:hint="eastAsia"/>
          <w:sz w:val="24"/>
        </w:rPr>
        <w:t>・とても楽しく、学びのある場となりました。参加しなければ気付かないこと、考えもしなかったことが沢山ありました。このグローバルな視点は普通に授業をしているだけでは養うことが難しいと考えているため、積極的に反応をして、話すことが出来た。これからも様々な人も交流して視野を広げ、最終的に問題解決に繋げていきたい</w:t>
      </w:r>
    </w:p>
    <w:p w:rsidR="007F1E41" w:rsidRPr="00EA3678" w:rsidRDefault="007F1E41" w:rsidP="007F1E41">
      <w:pPr>
        <w:rPr>
          <w:rFonts w:ascii="BIZ UDPゴシック" w:eastAsia="BIZ UDPゴシック" w:hAnsi="BIZ UDPゴシック"/>
          <w:sz w:val="24"/>
        </w:rPr>
      </w:pPr>
      <w:r w:rsidRPr="00EA3678">
        <w:rPr>
          <w:rFonts w:ascii="BIZ UDPゴシック" w:eastAsia="BIZ UDPゴシック" w:hAnsi="BIZ UDPゴシック" w:hint="eastAsia"/>
          <w:sz w:val="24"/>
        </w:rPr>
        <w:t>・オンライン交流で、今までなら絶対に知ることのできなかったモザンビークの文化を知れてとても為になりました。</w:t>
      </w:r>
      <w:r w:rsidRPr="00EA3678">
        <w:rPr>
          <w:rFonts w:ascii="BIZ UDPゴシック" w:eastAsia="BIZ UDPゴシック" w:hAnsi="BIZ UDPゴシック" w:hint="eastAsia"/>
          <w:b/>
          <w:sz w:val="24"/>
        </w:rPr>
        <w:t>家族のように仲良くしてくれる人々の国民性</w:t>
      </w:r>
      <w:r w:rsidRPr="00EA3678">
        <w:rPr>
          <w:rFonts w:ascii="BIZ UDPゴシック" w:eastAsia="BIZ UDPゴシック" w:hAnsi="BIZ UDPゴシック" w:hint="eastAsia"/>
          <w:sz w:val="24"/>
        </w:rPr>
        <w:t>がとても素敵だと思いました。</w:t>
      </w:r>
    </w:p>
    <w:p w:rsidR="007F1E41" w:rsidRPr="00EA3678" w:rsidRDefault="007F1E41" w:rsidP="007F1E41">
      <w:pPr>
        <w:rPr>
          <w:rFonts w:ascii="BIZ UDPゴシック" w:eastAsia="BIZ UDPゴシック" w:hAnsi="BIZ UDPゴシック"/>
          <w:sz w:val="24"/>
        </w:rPr>
      </w:pPr>
      <w:r w:rsidRPr="00EA3678">
        <w:rPr>
          <w:rFonts w:ascii="BIZ UDPゴシック" w:eastAsia="BIZ UDPゴシック" w:hAnsi="BIZ UDPゴシック" w:hint="eastAsia"/>
          <w:sz w:val="24"/>
        </w:rPr>
        <w:t>・</w:t>
      </w:r>
      <w:r w:rsidRPr="00EA3678">
        <w:rPr>
          <w:rFonts w:ascii="BIZ UDPゴシック" w:eastAsia="BIZ UDPゴシック" w:hAnsi="BIZ UDPゴシック" w:hint="eastAsia"/>
          <w:b/>
          <w:sz w:val="24"/>
        </w:rPr>
        <w:t>実際に行ってみないと見ることが出来ない景色がそこにはある</w:t>
      </w:r>
      <w:r w:rsidRPr="00EA3678">
        <w:rPr>
          <w:rFonts w:ascii="BIZ UDPゴシック" w:eastAsia="BIZ UDPゴシック" w:hAnsi="BIZ UDPゴシック" w:hint="eastAsia"/>
          <w:sz w:val="24"/>
        </w:rPr>
        <w:t>ことを知らされた。自分も将来</w:t>
      </w:r>
      <w:r w:rsidRPr="00EA3678">
        <w:rPr>
          <w:rFonts w:ascii="BIZ UDPゴシック" w:eastAsia="BIZ UDPゴシック" w:hAnsi="BIZ UDPゴシック"/>
          <w:sz w:val="24"/>
        </w:rPr>
        <w:t>JICAのなんかに携わりたいです。</w:t>
      </w:r>
      <w:proofErr w:type="spellStart"/>
      <w:r w:rsidRPr="00EA3678">
        <w:rPr>
          <w:rFonts w:ascii="BIZ UDPゴシック" w:eastAsia="BIZ UDPゴシック" w:hAnsi="BIZ UDPゴシック"/>
          <w:sz w:val="24"/>
        </w:rPr>
        <w:t>Te</w:t>
      </w:r>
      <w:proofErr w:type="spellEnd"/>
      <w:r w:rsidRPr="00EA3678">
        <w:rPr>
          <w:rFonts w:ascii="BIZ UDPゴシック" w:eastAsia="BIZ UDPゴシック" w:hAnsi="BIZ UDPゴシック"/>
          <w:sz w:val="24"/>
        </w:rPr>
        <w:t xml:space="preserve"> </w:t>
      </w:r>
      <w:proofErr w:type="spellStart"/>
      <w:r w:rsidRPr="00EA3678">
        <w:rPr>
          <w:rFonts w:ascii="BIZ UDPゴシック" w:eastAsia="BIZ UDPゴシック" w:hAnsi="BIZ UDPゴシック"/>
          <w:sz w:val="24"/>
        </w:rPr>
        <w:t>amo</w:t>
      </w:r>
      <w:proofErr w:type="spellEnd"/>
      <w:r w:rsidRPr="00EA3678">
        <w:rPr>
          <w:rFonts w:ascii="BIZ UDPゴシック" w:eastAsia="BIZ UDPゴシック" w:hAnsi="BIZ UDPゴシック"/>
          <w:sz w:val="24"/>
        </w:rPr>
        <w:t>！</w:t>
      </w:r>
    </w:p>
    <w:p w:rsidR="007F1E41" w:rsidRPr="00EA3678" w:rsidRDefault="009E74AC" w:rsidP="007F1E41">
      <w:pPr>
        <w:rPr>
          <w:rFonts w:ascii="BIZ UDPゴシック" w:eastAsia="BIZ UDPゴシック" w:hAnsi="BIZ UDPゴシック"/>
          <w:sz w:val="24"/>
        </w:rPr>
      </w:pPr>
      <w:r w:rsidRPr="00EA3678">
        <w:rPr>
          <w:rFonts w:ascii="BIZ UDPゴシック" w:eastAsia="BIZ UDPゴシック" w:hAnsi="BIZ UDPゴシック" w:hint="eastAsia"/>
          <w:sz w:val="24"/>
        </w:rPr>
        <w:t>・</w:t>
      </w:r>
      <w:r w:rsidR="007F1E41" w:rsidRPr="00EA3678">
        <w:rPr>
          <w:rFonts w:ascii="BIZ UDPゴシック" w:eastAsia="BIZ UDPゴシック" w:hAnsi="BIZ UDPゴシック" w:hint="eastAsia"/>
          <w:sz w:val="24"/>
        </w:rPr>
        <w:t>まず、</w:t>
      </w:r>
      <w:r w:rsidR="007F1E41" w:rsidRPr="00EA3678">
        <w:rPr>
          <w:rFonts w:ascii="BIZ UDPゴシック" w:eastAsia="BIZ UDPゴシック" w:hAnsi="BIZ UDPゴシック"/>
          <w:sz w:val="24"/>
        </w:rPr>
        <w:t>1975年まで、約30年前まで戦争をしていたことがわかり、</w:t>
      </w:r>
      <w:r w:rsidR="007F1E41" w:rsidRPr="00EA3678">
        <w:rPr>
          <w:rFonts w:ascii="BIZ UDPゴシック" w:eastAsia="BIZ UDPゴシック" w:hAnsi="BIZ UDPゴシック"/>
          <w:b/>
          <w:sz w:val="24"/>
        </w:rPr>
        <w:t>世界から戦争が無くなればいいのに</w:t>
      </w:r>
      <w:r w:rsidR="007F1E41" w:rsidRPr="00EA3678">
        <w:rPr>
          <w:rFonts w:ascii="BIZ UDPゴシック" w:eastAsia="BIZ UDPゴシック" w:hAnsi="BIZ UDPゴシック"/>
          <w:sz w:val="24"/>
        </w:rPr>
        <w:t>と思いました。モザンビークもザンビアと同じく、</w:t>
      </w:r>
      <w:r w:rsidR="007F1E41" w:rsidRPr="00EA3678">
        <w:rPr>
          <w:rFonts w:ascii="BIZ UDPゴシック" w:eastAsia="BIZ UDPゴシック" w:hAnsi="BIZ UDPゴシック"/>
          <w:b/>
          <w:sz w:val="24"/>
        </w:rPr>
        <w:t>貧困地域であり、初等教育の修了率が低いことに驚きました。入学率は多いのに、早すぎる結婚、貧困により労働を強いられること、健康を維持できないことなどで卒業出来ないというのが課題</w:t>
      </w:r>
      <w:r w:rsidR="007F1E41" w:rsidRPr="00EA3678">
        <w:rPr>
          <w:rFonts w:ascii="BIZ UDPゴシック" w:eastAsia="BIZ UDPゴシック" w:hAnsi="BIZ UDPゴシック"/>
          <w:sz w:val="24"/>
        </w:rPr>
        <w:t>であると思いました。また、識字率も低く、全員が読み書きが出来るようになって、仕事の幅を広げたり、対面以外でのコミュニケーションを取れるようになって欲しいです。金田さんとのオンラインではモザンビーク</w:t>
      </w:r>
      <w:r w:rsidR="007F1E41" w:rsidRPr="00EA3678">
        <w:rPr>
          <w:rFonts w:ascii="BIZ UDPゴシック" w:eastAsia="BIZ UDPゴシック" w:hAnsi="BIZ UDPゴシック" w:hint="eastAsia"/>
          <w:sz w:val="24"/>
        </w:rPr>
        <w:t>ならではの楽し</w:t>
      </w:r>
      <w:r w:rsidRPr="00EA3678">
        <w:rPr>
          <w:rFonts w:ascii="BIZ UDPゴシック" w:eastAsia="BIZ UDPゴシック" w:hAnsi="BIZ UDPゴシック" w:hint="eastAsia"/>
          <w:sz w:val="24"/>
        </w:rPr>
        <w:t>さ</w:t>
      </w:r>
      <w:r w:rsidR="007F1E41" w:rsidRPr="00EA3678">
        <w:rPr>
          <w:rFonts w:ascii="BIZ UDPゴシック" w:eastAsia="BIZ UDPゴシック" w:hAnsi="BIZ UDPゴシック" w:hint="eastAsia"/>
          <w:sz w:val="24"/>
        </w:rPr>
        <w:t>について質問しました。モザンビークの人は映像でもみて分かったのですが、みんな暖かく優しい人たちでそのコミュニケーションが楽しそうでした。</w:t>
      </w:r>
      <w:r w:rsidRPr="00EA3678">
        <w:rPr>
          <w:rFonts w:ascii="BIZ UDPゴシック" w:eastAsia="BIZ UDPゴシック" w:hAnsi="BIZ UDPゴシック" w:hint="eastAsia"/>
          <w:b/>
          <w:sz w:val="24"/>
        </w:rPr>
        <w:t>数字でみえた貧困・低い修学率や識字率のモザンビークと金田さんのオンラインでみえた現地の人々の様子に大きな違い</w:t>
      </w:r>
      <w:r w:rsidRPr="00EA3678">
        <w:rPr>
          <w:rFonts w:ascii="BIZ UDPゴシック" w:eastAsia="BIZ UDPゴシック" w:hAnsi="BIZ UDPゴシック" w:hint="eastAsia"/>
          <w:sz w:val="24"/>
        </w:rPr>
        <w:t>を感じました。都市と地方の格差の大きさを感じました。</w:t>
      </w:r>
    </w:p>
    <w:p w:rsidR="007F1E41" w:rsidRPr="00EA3678" w:rsidRDefault="009E74AC" w:rsidP="007F1E41">
      <w:pPr>
        <w:rPr>
          <w:rFonts w:ascii="BIZ UDPゴシック" w:eastAsia="BIZ UDPゴシック" w:hAnsi="BIZ UDPゴシック"/>
          <w:sz w:val="24"/>
        </w:rPr>
      </w:pPr>
      <w:r w:rsidRPr="00EA3678">
        <w:rPr>
          <w:rFonts w:ascii="BIZ UDPゴシック" w:eastAsia="BIZ UDPゴシック" w:hAnsi="BIZ UDPゴシック" w:hint="eastAsia"/>
          <w:sz w:val="24"/>
        </w:rPr>
        <w:t>・</w:t>
      </w:r>
      <w:r w:rsidR="007F1E41" w:rsidRPr="00EA3678">
        <w:rPr>
          <w:rFonts w:ascii="BIZ UDPゴシック" w:eastAsia="BIZ UDPゴシック" w:hAnsi="BIZ UDPゴシック" w:hint="eastAsia"/>
          <w:sz w:val="24"/>
        </w:rPr>
        <w:t>オンラインでの交流</w:t>
      </w:r>
      <w:r w:rsidRPr="00EA3678">
        <w:rPr>
          <w:rFonts w:ascii="BIZ UDPゴシック" w:eastAsia="BIZ UDPゴシック" w:hAnsi="BIZ UDPゴシック" w:hint="eastAsia"/>
          <w:sz w:val="24"/>
        </w:rPr>
        <w:t>をする</w:t>
      </w:r>
      <w:r w:rsidR="007F1E41" w:rsidRPr="00EA3678">
        <w:rPr>
          <w:rFonts w:ascii="BIZ UDPゴシック" w:eastAsia="BIZ UDPゴシック" w:hAnsi="BIZ UDPゴシック" w:hint="eastAsia"/>
          <w:sz w:val="24"/>
        </w:rPr>
        <w:t>までは、モザンビークの場所もどんな国かもわからなかったけれど</w:t>
      </w:r>
      <w:r w:rsidRPr="00EA3678">
        <w:rPr>
          <w:rFonts w:ascii="BIZ UDPゴシック" w:eastAsia="BIZ UDPゴシック" w:hAnsi="BIZ UDPゴシック" w:hint="eastAsia"/>
          <w:sz w:val="24"/>
        </w:rPr>
        <w:t>、</w:t>
      </w:r>
      <w:r w:rsidR="007F1E41" w:rsidRPr="00EA3678">
        <w:rPr>
          <w:rFonts w:ascii="BIZ UDPゴシック" w:eastAsia="BIZ UDPゴシック" w:hAnsi="BIZ UDPゴシック" w:hint="eastAsia"/>
          <w:sz w:val="24"/>
        </w:rPr>
        <w:t>今回のオンラインを通して、</w:t>
      </w:r>
      <w:r w:rsidR="007F1E41" w:rsidRPr="00EA3678">
        <w:rPr>
          <w:rFonts w:ascii="BIZ UDPゴシック" w:eastAsia="BIZ UDPゴシック" w:hAnsi="BIZ UDPゴシック" w:hint="eastAsia"/>
          <w:b/>
          <w:sz w:val="24"/>
        </w:rPr>
        <w:t>経済的には貧しくても、みんなで助け合っている</w:t>
      </w:r>
      <w:r w:rsidR="007F1E41" w:rsidRPr="00EA3678">
        <w:rPr>
          <w:rFonts w:ascii="BIZ UDPゴシック" w:eastAsia="BIZ UDPゴシック" w:hAnsi="BIZ UDPゴシック" w:hint="eastAsia"/>
          <w:sz w:val="24"/>
        </w:rPr>
        <w:t>と聞いて素敵だなと思いました。実際の学校の様子をオンラインを通して見れて良かったです。実験に対しての生徒の反応を見て私たちがしている勉強は</w:t>
      </w:r>
      <w:r w:rsidR="007F1E41" w:rsidRPr="00EA3678">
        <w:rPr>
          <w:rFonts w:ascii="BIZ UDPゴシック" w:eastAsia="BIZ UDPゴシック" w:hAnsi="BIZ UDPゴシック" w:hint="eastAsia"/>
          <w:b/>
          <w:sz w:val="24"/>
        </w:rPr>
        <w:t>当たり前ではない</w:t>
      </w:r>
      <w:r w:rsidR="007F1E41" w:rsidRPr="00EA3678">
        <w:rPr>
          <w:rFonts w:ascii="BIZ UDPゴシック" w:eastAsia="BIZ UDPゴシック" w:hAnsi="BIZ UDPゴシック" w:hint="eastAsia"/>
          <w:sz w:val="24"/>
        </w:rPr>
        <w:t>んだなと思いました。勉強を好きだといっており、素敵だなと思いました。今の環境に甘えずにこれから生活していきたいなと思いました。</w:t>
      </w:r>
    </w:p>
    <w:p w:rsidR="00EA3678" w:rsidRPr="00EA3678" w:rsidRDefault="00EA3678" w:rsidP="00EA3678">
      <w:pPr>
        <w:rPr>
          <w:rFonts w:ascii="BIZ UDPゴシック" w:eastAsia="BIZ UDPゴシック" w:hAnsi="BIZ UDPゴシック"/>
          <w:sz w:val="24"/>
        </w:rPr>
      </w:pPr>
      <w:r w:rsidRPr="00EA3678">
        <w:rPr>
          <w:rFonts w:ascii="BIZ UDPゴシック" w:eastAsia="BIZ UDPゴシック" w:hAnsi="BIZ UDPゴシック" w:hint="eastAsia"/>
          <w:sz w:val="24"/>
        </w:rPr>
        <w:t>・</w:t>
      </w:r>
      <w:r w:rsidRPr="00EA3678">
        <w:rPr>
          <w:rFonts w:ascii="BIZ UDPゴシック" w:eastAsia="BIZ UDPゴシック" w:hAnsi="BIZ UDPゴシック" w:hint="eastAsia"/>
          <w:b/>
          <w:sz w:val="24"/>
        </w:rPr>
        <w:t>金田さんのメンタル</w:t>
      </w:r>
      <w:r w:rsidRPr="00EA3678">
        <w:rPr>
          <w:rFonts w:ascii="BIZ UDPゴシック" w:eastAsia="BIZ UDPゴシック" w:hAnsi="BIZ UDPゴシック" w:hint="eastAsia"/>
          <w:sz w:val="24"/>
        </w:rPr>
        <w:t>に驚かされました。外ツアーで学校まで行って実際に色んな生徒や先生などに話しかけている姿は</w:t>
      </w:r>
      <w:r w:rsidRPr="00EA3678">
        <w:rPr>
          <w:rFonts w:ascii="BIZ UDPゴシック" w:eastAsia="BIZ UDPゴシック" w:hAnsi="BIZ UDPゴシック" w:hint="eastAsia"/>
          <w:b/>
          <w:sz w:val="24"/>
        </w:rPr>
        <w:t>とても尊敬</w:t>
      </w:r>
      <w:r w:rsidRPr="00EA3678">
        <w:rPr>
          <w:rFonts w:ascii="BIZ UDPゴシック" w:eastAsia="BIZ UDPゴシック" w:hAnsi="BIZ UDPゴシック" w:hint="eastAsia"/>
          <w:sz w:val="24"/>
        </w:rPr>
        <w:t>でした。やっぱりそこにたどり着くまでたくさんの努力を積んできたんだなと感じると自分もまだまだ未熟だなと感じることが多々あります。今回の交流を通して</w:t>
      </w:r>
      <w:r w:rsidRPr="00EA3678">
        <w:rPr>
          <w:rFonts w:ascii="BIZ UDPゴシック" w:eastAsia="BIZ UDPゴシック" w:hAnsi="BIZ UDPゴシック" w:hint="eastAsia"/>
          <w:b/>
          <w:sz w:val="24"/>
        </w:rPr>
        <w:t>自分からアクションをどんどん起こしていくこと</w:t>
      </w:r>
      <w:r w:rsidRPr="00EA3678">
        <w:rPr>
          <w:rFonts w:ascii="BIZ UDPゴシック" w:eastAsia="BIZ UDPゴシック" w:hAnsi="BIZ UDPゴシック" w:hint="eastAsia"/>
          <w:sz w:val="24"/>
        </w:rPr>
        <w:t>を目指します。やってみないと分からないことは沢山あるので</w:t>
      </w:r>
      <w:r>
        <w:rPr>
          <w:rFonts w:ascii="BIZ UDPゴシック" w:eastAsia="BIZ UDPゴシック" w:hAnsi="BIZ UDPゴシック" w:hint="eastAsia"/>
          <w:sz w:val="24"/>
        </w:rPr>
        <w:t>、</w:t>
      </w:r>
      <w:r w:rsidRPr="00EA3678">
        <w:rPr>
          <w:rFonts w:ascii="BIZ UDPゴシック" w:eastAsia="BIZ UDPゴシック" w:hAnsi="BIZ UDPゴシック" w:hint="eastAsia"/>
          <w:sz w:val="24"/>
        </w:rPr>
        <w:t>当たって砕けろの精神で行きます！</w:t>
      </w:r>
      <w:r>
        <w:rPr>
          <w:rFonts w:ascii="BIZ UDPゴシック" w:eastAsia="BIZ UDPゴシック" w:hAnsi="BIZ UDPゴシック" w:hint="eastAsia"/>
          <w:sz w:val="24"/>
        </w:rPr>
        <w:t>真奈美先生がモザンビークに行った際には、よろしくお願いします（笑）</w:t>
      </w:r>
    </w:p>
    <w:p w:rsidR="00085ECB" w:rsidRDefault="00CD25EE" w:rsidP="00CD25EE">
      <w:pPr>
        <w:jc w:val="left"/>
        <w:rPr>
          <w:rFonts w:ascii="BIZ UDPゴシック" w:eastAsia="BIZ UDPゴシック" w:hAnsi="BIZ UDPゴシック"/>
          <w:b/>
          <w:sz w:val="24"/>
        </w:rPr>
      </w:pPr>
      <w:r w:rsidRPr="00EA3678">
        <w:rPr>
          <w:rFonts w:ascii="BIZ UDPゴシック" w:eastAsia="BIZ UDPゴシック" w:hAnsi="BIZ UDPゴシック"/>
          <w:noProof/>
          <w:sz w:val="40"/>
          <w:szCs w:val="32"/>
        </w:rPr>
        <w:drawing>
          <wp:anchor distT="0" distB="0" distL="114300" distR="114300" simplePos="0" relativeHeight="251677696" behindDoc="0" locked="0" layoutInCell="1" allowOverlap="1" wp14:anchorId="1F93A9A9" wp14:editId="7EE08AD0">
            <wp:simplePos x="0" y="0"/>
            <wp:positionH relativeFrom="column">
              <wp:posOffset>1742440</wp:posOffset>
            </wp:positionH>
            <wp:positionV relativeFrom="paragraph">
              <wp:posOffset>47625</wp:posOffset>
            </wp:positionV>
            <wp:extent cx="4841875" cy="2349500"/>
            <wp:effectExtent l="0" t="0" r="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451" t="39962" r="8738" b="5736"/>
                    <a:stretch/>
                  </pic:blipFill>
                  <pic:spPr bwMode="auto">
                    <a:xfrm>
                      <a:off x="0" y="0"/>
                      <a:ext cx="4841875" cy="234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3678">
        <w:rPr>
          <w:rFonts w:ascii="BIZ UDPゴシック" w:eastAsia="BIZ UDPゴシック" w:hAnsi="BIZ UDPゴシック" w:hint="eastAsia"/>
          <w:b/>
          <w:sz w:val="24"/>
        </w:rPr>
        <w:t>★お忙しい中、本当にありがとうございました。生徒達にとって、一生の思い出になる</w:t>
      </w:r>
      <w:r w:rsidR="00085ECB">
        <w:rPr>
          <w:rFonts w:ascii="BIZ UDPゴシック" w:eastAsia="BIZ UDPゴシック" w:hAnsi="BIZ UDPゴシック" w:hint="eastAsia"/>
          <w:b/>
          <w:sz w:val="24"/>
        </w:rPr>
        <w:t>はずです</w:t>
      </w:r>
    </w:p>
    <w:p w:rsidR="00085ECB" w:rsidRDefault="00EA3678" w:rsidP="00CD25EE">
      <w:pPr>
        <w:jc w:val="left"/>
        <w:rPr>
          <w:rFonts w:ascii="BIZ UDPゴシック" w:eastAsia="BIZ UDPゴシック" w:hAnsi="BIZ UDPゴシック"/>
          <w:b/>
          <w:sz w:val="24"/>
        </w:rPr>
      </w:pPr>
      <w:r>
        <w:rPr>
          <w:rFonts w:ascii="BIZ UDPゴシック" w:eastAsia="BIZ UDPゴシック" w:hAnsi="BIZ UDPゴシック" w:hint="eastAsia"/>
          <w:b/>
          <w:sz w:val="24"/>
        </w:rPr>
        <w:t>みんなが幸せでいられる平和な社会《Ｗｅｌｌ-Ｂｅｉｎｇ》を実現するため</w:t>
      </w:r>
    </w:p>
    <w:p w:rsidR="00935BB5" w:rsidRDefault="00EA3678" w:rsidP="00CD25EE">
      <w:pPr>
        <w:jc w:val="left"/>
        <w:rPr>
          <w:rFonts w:ascii="BIZ UDPゴシック" w:eastAsia="BIZ UDPゴシック" w:hAnsi="BIZ UDPゴシック"/>
          <w:b/>
        </w:rPr>
      </w:pPr>
      <w:r>
        <w:rPr>
          <w:rFonts w:ascii="BIZ UDPゴシック" w:eastAsia="BIZ UDPゴシック" w:hAnsi="BIZ UDPゴシック" w:hint="eastAsia"/>
          <w:b/>
          <w:sz w:val="24"/>
        </w:rPr>
        <w:t>Take</w:t>
      </w:r>
      <w:r w:rsidR="001A495B">
        <w:rPr>
          <w:rFonts w:ascii="BIZ UDPゴシック" w:eastAsia="BIZ UDPゴシック" w:hAnsi="BIZ UDPゴシック" w:hint="eastAsia"/>
          <w:b/>
          <w:sz w:val="24"/>
        </w:rPr>
        <w:t xml:space="preserve">　</w:t>
      </w:r>
      <w:r w:rsidR="00085ECB">
        <w:rPr>
          <w:rFonts w:ascii="BIZ UDPゴシック" w:eastAsia="BIZ UDPゴシック" w:hAnsi="BIZ UDPゴシック" w:hint="eastAsia"/>
          <w:b/>
          <w:sz w:val="24"/>
        </w:rPr>
        <w:t xml:space="preserve">Action！　　</w:t>
      </w:r>
      <w:proofErr w:type="spellStart"/>
      <w:r w:rsidR="00085ECB">
        <w:rPr>
          <w:rFonts w:ascii="BIZ UDPゴシック" w:eastAsia="BIZ UDPゴシック" w:hAnsi="BIZ UDPゴシック" w:hint="eastAsia"/>
          <w:b/>
          <w:sz w:val="24"/>
        </w:rPr>
        <w:t>Asakakaisei</w:t>
      </w:r>
      <w:proofErr w:type="spellEnd"/>
      <w:r w:rsidR="00085ECB">
        <w:rPr>
          <w:rFonts w:ascii="BIZ UDPゴシック" w:eastAsia="BIZ UDPゴシック" w:hAnsi="BIZ UDPゴシック" w:hint="eastAsia"/>
          <w:b/>
          <w:sz w:val="24"/>
        </w:rPr>
        <w:t xml:space="preserve">　High School！</w:t>
      </w:r>
    </w:p>
    <w:p w:rsidR="00EA3678" w:rsidRPr="00085ECB" w:rsidRDefault="00085ECB" w:rsidP="00CD25EE">
      <w:pPr>
        <w:ind w:firstLineChars="200" w:firstLine="560"/>
        <w:jc w:val="left"/>
        <w:rPr>
          <w:rFonts w:ascii="BIZ UDPゴシック" w:eastAsia="BIZ UDPゴシック" w:hAnsi="BIZ UDPゴシック"/>
          <w:b/>
          <w:sz w:val="28"/>
        </w:rPr>
      </w:pPr>
      <w:r w:rsidRPr="00085ECB">
        <w:rPr>
          <w:rFonts w:ascii="BIZ UDPゴシック" w:eastAsia="BIZ UDPゴシック" w:hAnsi="BIZ UDPゴシック" w:hint="eastAsia"/>
          <w:b/>
          <w:sz w:val="28"/>
        </w:rPr>
        <w:t>カニマンボ！！</w:t>
      </w:r>
    </w:p>
    <w:p w:rsidR="003603FD" w:rsidRPr="009E74AC" w:rsidRDefault="00841FFC" w:rsidP="00935BB5">
      <w:pPr>
        <w:rPr>
          <w:rFonts w:ascii="BIZ UDPゴシック" w:eastAsia="BIZ UDPゴシック" w:hAnsi="BIZ UDPゴシック"/>
          <w:sz w:val="32"/>
          <w:szCs w:val="32"/>
        </w:rPr>
      </w:pPr>
      <w:r w:rsidRPr="009E74AC">
        <w:rPr>
          <w:rFonts w:ascii="BIZ UDPゴシック" w:eastAsia="BIZ UDPゴシック" w:hAnsi="BIZ UDPゴシック"/>
          <w:noProof/>
          <w:sz w:val="32"/>
          <w:szCs w:val="32"/>
        </w:rPr>
        <w:lastRenderedPageBreak/>
        <w:drawing>
          <wp:anchor distT="0" distB="0" distL="114300" distR="114300" simplePos="0" relativeHeight="251670528" behindDoc="0" locked="0" layoutInCell="1" allowOverlap="1" wp14:anchorId="7DF6691E">
            <wp:simplePos x="0" y="0"/>
            <wp:positionH relativeFrom="column">
              <wp:posOffset>19050</wp:posOffset>
            </wp:positionH>
            <wp:positionV relativeFrom="paragraph">
              <wp:posOffset>571500</wp:posOffset>
            </wp:positionV>
            <wp:extent cx="5000625" cy="2551430"/>
            <wp:effectExtent l="0" t="0" r="9525" b="127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t="4288" r="2958"/>
                    <a:stretch/>
                  </pic:blipFill>
                  <pic:spPr bwMode="auto">
                    <a:xfrm>
                      <a:off x="0" y="0"/>
                      <a:ext cx="5000625" cy="2551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15A7">
        <w:rPr>
          <w:rFonts w:ascii="BIZ UDPゴシック" w:eastAsia="BIZ UDPゴシック" w:hAnsi="BIZ UDPゴシック" w:hint="eastAsia"/>
          <w:noProof/>
          <w:szCs w:val="32"/>
        </w:rPr>
        <w:drawing>
          <wp:anchor distT="0" distB="0" distL="114300" distR="114300" simplePos="0" relativeHeight="251680768" behindDoc="0" locked="0" layoutInCell="1" allowOverlap="1" wp14:anchorId="6DB7741E" wp14:editId="31EE99D0">
            <wp:simplePos x="0" y="0"/>
            <wp:positionH relativeFrom="column">
              <wp:posOffset>6064885</wp:posOffset>
            </wp:positionH>
            <wp:positionV relativeFrom="paragraph">
              <wp:posOffset>57150</wp:posOffset>
            </wp:positionV>
            <wp:extent cx="552450" cy="1178560"/>
            <wp:effectExtent l="0" t="0" r="0" b="2540"/>
            <wp:wrapSquare wrapText="bothSides"/>
            <wp:docPr id="23" name="図 23" descr="C:\Users\watanabe.manami\AppData\Local\Microsoft\Windows\INetCache\Content.MSO\F8B661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tanabe.manami\AppData\Local\Microsoft\Windows\INetCache\Content.MSO\F8B6615F.tmp"/>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1437" r="21096" b="11420"/>
                    <a:stretch/>
                  </pic:blipFill>
                  <pic:spPr bwMode="auto">
                    <a:xfrm>
                      <a:off x="0" y="0"/>
                      <a:ext cx="552450" cy="1178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15A7">
        <w:rPr>
          <w:rFonts w:ascii="BIZ UDPゴシック" w:eastAsia="BIZ UDPゴシック" w:hAnsi="BIZ UDPゴシック" w:hint="eastAsia"/>
          <w:noProof/>
          <w:szCs w:val="32"/>
        </w:rPr>
        <w:drawing>
          <wp:anchor distT="0" distB="0" distL="114300" distR="114300" simplePos="0" relativeHeight="251678720" behindDoc="0" locked="0" layoutInCell="1" allowOverlap="1" wp14:anchorId="50B1A671">
            <wp:simplePos x="0" y="0"/>
            <wp:positionH relativeFrom="column">
              <wp:posOffset>4524375</wp:posOffset>
            </wp:positionH>
            <wp:positionV relativeFrom="paragraph">
              <wp:posOffset>0</wp:posOffset>
            </wp:positionV>
            <wp:extent cx="1381125" cy="1178560"/>
            <wp:effectExtent l="0" t="0" r="9525" b="2540"/>
            <wp:wrapSquare wrapText="bothSides"/>
            <wp:docPr id="22" name="図 22" descr="C:\Users\watanabe.manami\AppData\Local\Microsoft\Windows\INetCache\Content.MSO\F8B661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tanabe.manami\AppData\Local\Microsoft\Windows\INetCache\Content.MSO\F8B6615F.tmp"/>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012" r="53320" b="11420"/>
                    <a:stretch/>
                  </pic:blipFill>
                  <pic:spPr bwMode="auto">
                    <a:xfrm>
                      <a:off x="0" y="0"/>
                      <a:ext cx="1381125" cy="1178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74AC" w:rsidRPr="009E74AC">
        <w:rPr>
          <w:rFonts w:ascii="BIZ UDPゴシック" w:eastAsia="BIZ UDPゴシック" w:hAnsi="BIZ UDPゴシック" w:hint="eastAsia"/>
          <w:sz w:val="32"/>
          <w:szCs w:val="32"/>
        </w:rPr>
        <w:t>モザンビークの印象《オンライン前》</w:t>
      </w:r>
    </w:p>
    <w:p w:rsidR="009E74AC" w:rsidRDefault="009E74AC" w:rsidP="003603FD">
      <w:pPr>
        <w:rPr>
          <w:rFonts w:ascii="BIZ UDPゴシック" w:eastAsia="BIZ UDPゴシック" w:hAnsi="BIZ UDPゴシック"/>
          <w:sz w:val="32"/>
          <w:szCs w:val="32"/>
        </w:rPr>
      </w:pPr>
    </w:p>
    <w:p w:rsidR="009E74AC" w:rsidRDefault="009E74AC" w:rsidP="003603FD">
      <w:pPr>
        <w:rPr>
          <w:rFonts w:ascii="BIZ UDPゴシック" w:eastAsia="BIZ UDPゴシック" w:hAnsi="BIZ UDPゴシック"/>
          <w:sz w:val="32"/>
          <w:szCs w:val="32"/>
        </w:rPr>
      </w:pPr>
    </w:p>
    <w:p w:rsidR="009E74AC" w:rsidRPr="00AF15A7" w:rsidRDefault="009E74AC" w:rsidP="003603FD">
      <w:pPr>
        <w:rPr>
          <w:rFonts w:ascii="BIZ UDPゴシック" w:eastAsia="BIZ UDPゴシック" w:hAnsi="BIZ UDPゴシック"/>
          <w:sz w:val="32"/>
          <w:szCs w:val="32"/>
        </w:rPr>
      </w:pPr>
    </w:p>
    <w:p w:rsidR="009E74AC" w:rsidRDefault="00442790" w:rsidP="003603FD">
      <w:pPr>
        <w:rPr>
          <w:rFonts w:ascii="BIZ UDPゴシック" w:eastAsia="BIZ UDPゴシック" w:hAnsi="BIZ UDPゴシック"/>
          <w:sz w:val="32"/>
          <w:szCs w:val="32"/>
        </w:rPr>
      </w:pPr>
      <w:r>
        <w:rPr>
          <w:rFonts w:ascii="BIZ UDPゴシック" w:eastAsia="BIZ UDPゴシック" w:hAnsi="BIZ UDPゴシック"/>
          <w:noProof/>
          <w:sz w:val="32"/>
          <w:szCs w:val="32"/>
        </w:rPr>
        <w:drawing>
          <wp:anchor distT="0" distB="0" distL="114300" distR="114300" simplePos="0" relativeHeight="251681792" behindDoc="0" locked="0" layoutInCell="1" allowOverlap="1" wp14:anchorId="6B2CDB70">
            <wp:simplePos x="0" y="0"/>
            <wp:positionH relativeFrom="column">
              <wp:posOffset>4175760</wp:posOffset>
            </wp:positionH>
            <wp:positionV relativeFrom="paragraph">
              <wp:posOffset>457200</wp:posOffset>
            </wp:positionV>
            <wp:extent cx="2443480" cy="1143000"/>
            <wp:effectExtent l="0" t="0" r="0" b="0"/>
            <wp:wrapSquare wrapText="bothSides"/>
            <wp:docPr id="24" name="図 24" descr="C:\Users\watanabe.manami\AppData\Local\Microsoft\Windows\INetCache\Content.MSO\C4886E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tanabe.manami\AppData\Local\Microsoft\Windows\INetCache\Content.MSO\C4886E9A.tmp"/>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223" t="3675" r="11650" b="7513"/>
                    <a:stretch/>
                  </pic:blipFill>
                  <pic:spPr bwMode="auto">
                    <a:xfrm>
                      <a:off x="0" y="0"/>
                      <a:ext cx="2443480" cy="1143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E74AC" w:rsidRDefault="009E74AC" w:rsidP="003603FD">
      <w:pPr>
        <w:rPr>
          <w:rFonts w:ascii="BIZ UDPゴシック" w:eastAsia="BIZ UDPゴシック" w:hAnsi="BIZ UDPゴシック"/>
          <w:sz w:val="32"/>
          <w:szCs w:val="32"/>
        </w:rPr>
      </w:pPr>
    </w:p>
    <w:p w:rsidR="000C055B" w:rsidRDefault="00442790" w:rsidP="003603FD">
      <w:pPr>
        <w:rPr>
          <w:rFonts w:ascii="BIZ UDPゴシック" w:eastAsia="BIZ UDPゴシック" w:hAnsi="BIZ UDPゴシック"/>
          <w:sz w:val="32"/>
          <w:szCs w:val="32"/>
        </w:rPr>
      </w:pPr>
      <w:r>
        <w:rPr>
          <w:rFonts w:ascii="BIZ UDPゴシック" w:eastAsia="BIZ UDPゴシック" w:hAnsi="BIZ UDPゴシック"/>
          <w:noProof/>
          <w:sz w:val="32"/>
          <w:szCs w:val="32"/>
        </w:rPr>
        <mc:AlternateContent>
          <mc:Choice Requires="wps">
            <w:drawing>
              <wp:anchor distT="0" distB="0" distL="114300" distR="114300" simplePos="0" relativeHeight="251682816" behindDoc="0" locked="0" layoutInCell="1" allowOverlap="1">
                <wp:simplePos x="0" y="0"/>
                <wp:positionH relativeFrom="column">
                  <wp:posOffset>5381625</wp:posOffset>
                </wp:positionH>
                <wp:positionV relativeFrom="paragraph">
                  <wp:posOffset>219075</wp:posOffset>
                </wp:positionV>
                <wp:extent cx="1428750" cy="847725"/>
                <wp:effectExtent l="381000" t="552450" r="19050" b="28575"/>
                <wp:wrapNone/>
                <wp:docPr id="25" name="吹き出し: 四角形 25"/>
                <wp:cNvGraphicFramePr/>
                <a:graphic xmlns:a="http://schemas.openxmlformats.org/drawingml/2006/main">
                  <a:graphicData uri="http://schemas.microsoft.com/office/word/2010/wordprocessingShape">
                    <wps:wsp>
                      <wps:cNvSpPr/>
                      <wps:spPr>
                        <a:xfrm>
                          <a:off x="0" y="0"/>
                          <a:ext cx="1428750" cy="847725"/>
                        </a:xfrm>
                        <a:prstGeom prst="wedgeRectCallout">
                          <a:avLst>
                            <a:gd name="adj1" fmla="val -73214"/>
                            <a:gd name="adj2" fmla="val -109410"/>
                          </a:avLst>
                        </a:prstGeom>
                      </wps:spPr>
                      <wps:style>
                        <a:lnRef idx="2">
                          <a:schemeClr val="accent6"/>
                        </a:lnRef>
                        <a:fillRef idx="1">
                          <a:schemeClr val="lt1"/>
                        </a:fillRef>
                        <a:effectRef idx="0">
                          <a:schemeClr val="accent6"/>
                        </a:effectRef>
                        <a:fontRef idx="minor">
                          <a:schemeClr val="dk1"/>
                        </a:fontRef>
                      </wps:style>
                      <wps:txbx>
                        <w:txbxContent>
                          <w:p w:rsidR="00442790" w:rsidRPr="0059113D" w:rsidRDefault="0059113D" w:rsidP="00442790">
                            <w:pPr>
                              <w:jc w:val="center"/>
                              <w:rPr>
                                <w:rFonts w:ascii="BIZ UDPゴシック" w:eastAsia="BIZ UDPゴシック" w:hAnsi="BIZ UDPゴシック"/>
                                <w:sz w:val="18"/>
                              </w:rPr>
                            </w:pPr>
                            <w:r w:rsidRPr="0059113D">
                              <w:rPr>
                                <w:rFonts w:ascii="BIZ UDPゴシック" w:eastAsia="BIZ UDPゴシック" w:hAnsi="BIZ UDPゴシック" w:hint="eastAsia"/>
                                <w:sz w:val="18"/>
                              </w:rPr>
                              <w:t>次回のオンラインに参加したい</w:t>
                            </w:r>
                            <w:r>
                              <w:rPr>
                                <w:rFonts w:ascii="BIZ UDPゴシック" w:eastAsia="BIZ UDPゴシック" w:hAnsi="BIZ UDPゴシック" w:hint="eastAsia"/>
                                <w:sz w:val="18"/>
                              </w:rPr>
                              <w:t>人</w:t>
                            </w:r>
                            <w:r w:rsidRPr="0059113D">
                              <w:rPr>
                                <w:rFonts w:ascii="BIZ UDPゴシック" w:eastAsia="BIZ UDPゴシック" w:hAnsi="BIZ UDPゴシック" w:hint="eastAsia"/>
                                <w:sz w:val="18"/>
                              </w:rPr>
                              <w:t>は、１００％</w:t>
                            </w:r>
                            <w:r>
                              <w:rPr>
                                <w:rFonts w:ascii="BIZ UDPゴシック" w:eastAsia="BIZ UDPゴシック" w:hAnsi="BIZ UDPゴシック" w:hint="eastAsia"/>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25" o:spid="_x0000_s1026" type="#_x0000_t61" style="position:absolute;left:0;text-align:left;margin-left:423.75pt;margin-top:17.25pt;width:112.5pt;height:66.7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" adj="-5014,-12833" fillcolor="white [3201]" strokecolor="#70ad47 [3209]" strokeweight="1pt">
                <v:textbox>
                  <w:txbxContent>
                    <w:p w:rsidR="00442790" w:rsidRPr="0059113D" w:rsidRDefault="0059113D" w:rsidP="00442790">
                      <w:pPr>
                        <w:jc w:val="center"/>
                        <w:rPr>
                          <w:rFonts w:ascii="BIZ UDPゴシック" w:eastAsia="BIZ UDPゴシック" w:hAnsi="BIZ UDPゴシック"/>
                          <w:sz w:val="18"/>
                        </w:rPr>
                      </w:pPr>
                      <w:r w:rsidRPr="0059113D">
                        <w:rPr>
                          <w:rFonts w:ascii="BIZ UDPゴシック" w:eastAsia="BIZ UDPゴシック" w:hAnsi="BIZ UDPゴシック" w:hint="eastAsia"/>
                          <w:sz w:val="18"/>
                        </w:rPr>
                        <w:t>次回のオンラインに参加したい</w:t>
                      </w:r>
                      <w:r>
                        <w:rPr>
                          <w:rFonts w:ascii="BIZ UDPゴシック" w:eastAsia="BIZ UDPゴシック" w:hAnsi="BIZ UDPゴシック" w:hint="eastAsia"/>
                          <w:sz w:val="18"/>
                        </w:rPr>
                        <w:t>人</w:t>
                      </w:r>
                      <w:r w:rsidRPr="0059113D">
                        <w:rPr>
                          <w:rFonts w:ascii="BIZ UDPゴシック" w:eastAsia="BIZ UDPゴシック" w:hAnsi="BIZ UDPゴシック" w:hint="eastAsia"/>
                          <w:sz w:val="18"/>
                        </w:rPr>
                        <w:t>は、１００％</w:t>
                      </w:r>
                      <w:r>
                        <w:rPr>
                          <w:rFonts w:ascii="BIZ UDPゴシック" w:eastAsia="BIZ UDPゴシック" w:hAnsi="BIZ UDPゴシック" w:hint="eastAsia"/>
                          <w:sz w:val="18"/>
                        </w:rPr>
                        <w:t>！</w:t>
                      </w:r>
                    </w:p>
                  </w:txbxContent>
                </v:textbox>
              </v:shape>
            </w:pict>
          </mc:Fallback>
        </mc:AlternateContent>
      </w:r>
      <w:r w:rsidR="009E74AC" w:rsidRPr="009E74AC">
        <w:rPr>
          <w:rFonts w:ascii="BIZ UDPゴシック" w:eastAsia="BIZ UDPゴシック" w:hAnsi="BIZ UDPゴシック"/>
          <w:noProof/>
          <w:sz w:val="32"/>
          <w:szCs w:val="32"/>
        </w:rPr>
        <w:drawing>
          <wp:anchor distT="0" distB="0" distL="114300" distR="114300" simplePos="0" relativeHeight="251671552" behindDoc="0" locked="0" layoutInCell="1" allowOverlap="1" wp14:anchorId="1681EB6B">
            <wp:simplePos x="0" y="0"/>
            <wp:positionH relativeFrom="column">
              <wp:posOffset>-38100</wp:posOffset>
            </wp:positionH>
            <wp:positionV relativeFrom="paragraph">
              <wp:posOffset>438150</wp:posOffset>
            </wp:positionV>
            <wp:extent cx="5610225" cy="3382010"/>
            <wp:effectExtent l="0" t="0" r="9525" b="889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610225" cy="3382010"/>
                    </a:xfrm>
                    <a:prstGeom prst="rect">
                      <a:avLst/>
                    </a:prstGeom>
                  </pic:spPr>
                </pic:pic>
              </a:graphicData>
            </a:graphic>
            <wp14:sizeRelH relativeFrom="margin">
              <wp14:pctWidth>0</wp14:pctWidth>
            </wp14:sizeRelH>
            <wp14:sizeRelV relativeFrom="margin">
              <wp14:pctHeight>0</wp14:pctHeight>
            </wp14:sizeRelV>
          </wp:anchor>
        </w:drawing>
      </w:r>
      <w:r w:rsidR="009E74AC">
        <w:rPr>
          <w:rFonts w:ascii="BIZ UDPゴシック" w:eastAsia="BIZ UDPゴシック" w:hAnsi="BIZ UDPゴシック" w:hint="eastAsia"/>
          <w:sz w:val="32"/>
          <w:szCs w:val="32"/>
        </w:rPr>
        <w:t>モザンビークの印象《オンライン後》</w:t>
      </w:r>
    </w:p>
    <w:p w:rsidR="000C055B" w:rsidRPr="000C055B" w:rsidRDefault="000C055B" w:rsidP="000C055B">
      <w:pPr>
        <w:rPr>
          <w:rFonts w:ascii="BIZ UDPゴシック" w:eastAsia="BIZ UDPゴシック" w:hAnsi="BIZ UDPゴシック"/>
          <w:sz w:val="32"/>
          <w:szCs w:val="32"/>
        </w:rPr>
      </w:pPr>
    </w:p>
    <w:p w:rsidR="000C055B" w:rsidRPr="000C055B" w:rsidRDefault="000C055B" w:rsidP="000C055B">
      <w:pPr>
        <w:rPr>
          <w:rFonts w:ascii="BIZ UDPゴシック" w:eastAsia="BIZ UDPゴシック" w:hAnsi="BIZ UDPゴシック"/>
          <w:sz w:val="32"/>
          <w:szCs w:val="32"/>
        </w:rPr>
      </w:pPr>
    </w:p>
    <w:p w:rsidR="000C055B" w:rsidRPr="000C055B" w:rsidRDefault="000C055B" w:rsidP="000C055B">
      <w:pPr>
        <w:rPr>
          <w:rFonts w:ascii="BIZ UDPゴシック" w:eastAsia="BIZ UDPゴシック" w:hAnsi="BIZ UDPゴシック"/>
          <w:sz w:val="32"/>
          <w:szCs w:val="32"/>
        </w:rPr>
      </w:pPr>
    </w:p>
    <w:p w:rsidR="000C055B" w:rsidRPr="000C055B" w:rsidRDefault="000C055B" w:rsidP="000C055B">
      <w:pPr>
        <w:rPr>
          <w:rFonts w:ascii="BIZ UDPゴシック" w:eastAsia="BIZ UDPゴシック" w:hAnsi="BIZ UDPゴシック"/>
          <w:sz w:val="32"/>
          <w:szCs w:val="32"/>
        </w:rPr>
      </w:pPr>
    </w:p>
    <w:p w:rsidR="000C055B" w:rsidRPr="000C055B" w:rsidRDefault="000C055B" w:rsidP="000C055B">
      <w:pPr>
        <w:rPr>
          <w:rFonts w:ascii="BIZ UDPゴシック" w:eastAsia="BIZ UDPゴシック" w:hAnsi="BIZ UDPゴシック"/>
          <w:sz w:val="32"/>
          <w:szCs w:val="32"/>
        </w:rPr>
      </w:pPr>
    </w:p>
    <w:p w:rsidR="000C055B" w:rsidRPr="000C055B" w:rsidRDefault="000C055B" w:rsidP="000C055B">
      <w:pPr>
        <w:rPr>
          <w:rFonts w:ascii="BIZ UDPゴシック" w:eastAsia="BIZ UDPゴシック" w:hAnsi="BIZ UDPゴシック"/>
          <w:sz w:val="32"/>
          <w:szCs w:val="32"/>
        </w:rPr>
      </w:pPr>
    </w:p>
    <w:p w:rsidR="000C055B" w:rsidRPr="000C055B" w:rsidRDefault="000C055B" w:rsidP="000C055B">
      <w:pPr>
        <w:rPr>
          <w:rFonts w:ascii="BIZ UDPゴシック" w:eastAsia="BIZ UDPゴシック" w:hAnsi="BIZ UDPゴシック"/>
          <w:sz w:val="32"/>
          <w:szCs w:val="32"/>
        </w:rPr>
      </w:pPr>
    </w:p>
    <w:p w:rsidR="000C055B" w:rsidRPr="000C055B" w:rsidRDefault="000C055B" w:rsidP="000C055B">
      <w:pPr>
        <w:rPr>
          <w:rFonts w:ascii="BIZ UDPゴシック" w:eastAsia="BIZ UDPゴシック" w:hAnsi="BIZ UDPゴシック"/>
          <w:sz w:val="32"/>
          <w:szCs w:val="32"/>
        </w:rPr>
      </w:pPr>
    </w:p>
    <w:p w:rsidR="000C055B" w:rsidRDefault="000C055B" w:rsidP="000C055B">
      <w:pPr>
        <w:rPr>
          <w:rFonts w:ascii="BIZ UDPゴシック" w:eastAsia="BIZ UDPゴシック" w:hAnsi="BIZ UDPゴシック"/>
          <w:sz w:val="24"/>
          <w:szCs w:val="32"/>
        </w:rPr>
      </w:pPr>
      <w:r>
        <w:rPr>
          <w:rFonts w:ascii="BIZ UDPゴシック" w:eastAsia="BIZ UDPゴシック" w:hAnsi="BIZ UDPゴシック" w:hint="eastAsia"/>
          <w:sz w:val="24"/>
          <w:szCs w:val="32"/>
        </w:rPr>
        <w:t>オンライン交流の前後で、モザンビークに対する印象が大きく変わりましたね。</w:t>
      </w:r>
    </w:p>
    <w:p w:rsidR="000C055B" w:rsidRDefault="000C055B" w:rsidP="000C055B">
      <w:pPr>
        <w:rPr>
          <w:rFonts w:ascii="BIZ UDPゴシック" w:eastAsia="BIZ UDPゴシック" w:hAnsi="BIZ UDPゴシック"/>
          <w:sz w:val="24"/>
          <w:szCs w:val="32"/>
        </w:rPr>
      </w:pPr>
      <w:r>
        <w:rPr>
          <w:rFonts w:ascii="BIZ UDPゴシック" w:eastAsia="BIZ UDPゴシック" w:hAnsi="BIZ UDPゴシック" w:hint="eastAsia"/>
          <w:sz w:val="24"/>
          <w:szCs w:val="32"/>
        </w:rPr>
        <w:t>しかし、オンラインで見える姿がすべてではないことも忘れてはいけません。もっと田舎にいけば、また違った印象を受けるでしょう。貧困率・識字率・就学率で見えるモザンビークの姿も踏まえつつ、こんな一面もあると理解することが大切です。</w:t>
      </w:r>
      <w:r w:rsidRPr="000C055B">
        <w:rPr>
          <w:rFonts w:ascii="BIZ UDPゴシック" w:eastAsia="BIZ UDPゴシック" w:hAnsi="BIZ UDPゴシック" w:hint="eastAsia"/>
          <w:sz w:val="24"/>
          <w:szCs w:val="32"/>
        </w:rPr>
        <w:t>オンラインという交流の場は、相手を知ることはもちろんのこと、自分たちが暮らす地域や社会についても</w:t>
      </w:r>
      <w:r>
        <w:rPr>
          <w:rFonts w:ascii="BIZ UDPゴシック" w:eastAsia="BIZ UDPゴシック" w:hAnsi="BIZ UDPゴシック" w:hint="eastAsia"/>
          <w:sz w:val="24"/>
          <w:szCs w:val="32"/>
        </w:rPr>
        <w:t>知ることにつながります。</w:t>
      </w:r>
      <w:r w:rsidRPr="000C055B">
        <w:rPr>
          <w:rFonts w:ascii="BIZ UDPゴシック" w:eastAsia="BIZ UDPゴシック" w:hAnsi="BIZ UDPゴシック" w:hint="eastAsia"/>
          <w:sz w:val="24"/>
          <w:szCs w:val="32"/>
        </w:rPr>
        <w:t>多様な視点で世界に目を向ける良い機会となり</w:t>
      </w:r>
      <w:r>
        <w:rPr>
          <w:rFonts w:ascii="BIZ UDPゴシック" w:eastAsia="BIZ UDPゴシック" w:hAnsi="BIZ UDPゴシック" w:hint="eastAsia"/>
          <w:sz w:val="24"/>
          <w:szCs w:val="32"/>
        </w:rPr>
        <w:t>ましたね</w:t>
      </w:r>
      <w:r w:rsidRPr="000C055B">
        <w:rPr>
          <w:rFonts w:ascii="BIZ UDPゴシック" w:eastAsia="BIZ UDPゴシック" w:hAnsi="BIZ UDPゴシック" w:hint="eastAsia"/>
          <w:sz w:val="24"/>
          <w:szCs w:val="32"/>
        </w:rPr>
        <w:t>。</w:t>
      </w:r>
      <w:r>
        <w:rPr>
          <w:rFonts w:ascii="BIZ UDPゴシック" w:eastAsia="BIZ UDPゴシック" w:hAnsi="BIZ UDPゴシック" w:hint="eastAsia"/>
          <w:sz w:val="24"/>
          <w:szCs w:val="32"/>
        </w:rPr>
        <w:t>一部を知って、すべてを知ったと</w:t>
      </w:r>
      <w:r w:rsidR="00521E74">
        <w:rPr>
          <w:rFonts w:ascii="BIZ UDPゴシック" w:eastAsia="BIZ UDPゴシック" w:hAnsi="BIZ UDPゴシック" w:hint="eastAsia"/>
          <w:sz w:val="24"/>
          <w:szCs w:val="32"/>
        </w:rPr>
        <w:t>勘違いすることなく、もっともっと世界を知る努力をしましょう。</w:t>
      </w:r>
      <w:r w:rsidR="00442790">
        <w:rPr>
          <w:rFonts w:ascii="BIZ UDPゴシック" w:eastAsia="BIZ UDPゴシック" w:hAnsi="BIZ UDPゴシック" w:hint="eastAsia"/>
          <w:sz w:val="24"/>
          <w:szCs w:val="32"/>
        </w:rPr>
        <w:t>そして、自分にできることを考えよう！</w:t>
      </w:r>
    </w:p>
    <w:p w:rsidR="00521E74" w:rsidRDefault="00521E74" w:rsidP="000C055B">
      <w:pPr>
        <w:rPr>
          <w:rFonts w:ascii="BIZ UDPゴシック" w:eastAsia="BIZ UDPゴシック" w:hAnsi="BIZ UDPゴシック"/>
          <w:sz w:val="24"/>
          <w:szCs w:val="32"/>
        </w:rPr>
      </w:pPr>
    </w:p>
    <w:sectPr w:rsidR="00521E74" w:rsidSect="005F4FCD">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088A" w:rsidRDefault="008E088A" w:rsidP="004647C9">
      <w:r>
        <w:separator/>
      </w:r>
    </w:p>
  </w:endnote>
  <w:endnote w:type="continuationSeparator" w:id="0">
    <w:p w:rsidR="008E088A" w:rsidRDefault="008E088A" w:rsidP="00464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088A" w:rsidRDefault="008E088A" w:rsidP="004647C9">
      <w:r>
        <w:separator/>
      </w:r>
    </w:p>
  </w:footnote>
  <w:footnote w:type="continuationSeparator" w:id="0">
    <w:p w:rsidR="008E088A" w:rsidRDefault="008E088A" w:rsidP="004647C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FCD"/>
    <w:rsid w:val="00085ECB"/>
    <w:rsid w:val="000C055B"/>
    <w:rsid w:val="00153228"/>
    <w:rsid w:val="001632E5"/>
    <w:rsid w:val="001A495B"/>
    <w:rsid w:val="001A5C13"/>
    <w:rsid w:val="00332D6E"/>
    <w:rsid w:val="003603FD"/>
    <w:rsid w:val="00426A07"/>
    <w:rsid w:val="00442790"/>
    <w:rsid w:val="004647C9"/>
    <w:rsid w:val="00466382"/>
    <w:rsid w:val="00521E74"/>
    <w:rsid w:val="0059113D"/>
    <w:rsid w:val="005A6294"/>
    <w:rsid w:val="005F4FCD"/>
    <w:rsid w:val="006E29F9"/>
    <w:rsid w:val="007F1E41"/>
    <w:rsid w:val="00804026"/>
    <w:rsid w:val="00841FFC"/>
    <w:rsid w:val="008B5B06"/>
    <w:rsid w:val="008E088A"/>
    <w:rsid w:val="00915DB1"/>
    <w:rsid w:val="00935BB5"/>
    <w:rsid w:val="009E74AC"/>
    <w:rsid w:val="00A73D87"/>
    <w:rsid w:val="00A84DE2"/>
    <w:rsid w:val="00AF15A7"/>
    <w:rsid w:val="00B65C3E"/>
    <w:rsid w:val="00C55A0A"/>
    <w:rsid w:val="00CD25EE"/>
    <w:rsid w:val="00D11A78"/>
    <w:rsid w:val="00EA3678"/>
    <w:rsid w:val="00F07F44"/>
    <w:rsid w:val="00FA58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DE07E69"/>
  <w15:chartTrackingRefBased/>
  <w15:docId w15:val="{6C47F2FB-BA4B-4141-AAE0-71B926CF1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647C9"/>
    <w:pPr>
      <w:tabs>
        <w:tab w:val="center" w:pos="4252"/>
        <w:tab w:val="right" w:pos="8504"/>
      </w:tabs>
      <w:snapToGrid w:val="0"/>
    </w:pPr>
  </w:style>
  <w:style w:type="character" w:customStyle="1" w:styleId="a4">
    <w:name w:val="ヘッダー (文字)"/>
    <w:basedOn w:val="a0"/>
    <w:link w:val="a3"/>
    <w:uiPriority w:val="99"/>
    <w:rsid w:val="004647C9"/>
  </w:style>
  <w:style w:type="paragraph" w:styleId="a5">
    <w:name w:val="footer"/>
    <w:basedOn w:val="a"/>
    <w:link w:val="a6"/>
    <w:uiPriority w:val="99"/>
    <w:unhideWhenUsed/>
    <w:rsid w:val="004647C9"/>
    <w:pPr>
      <w:tabs>
        <w:tab w:val="center" w:pos="4252"/>
        <w:tab w:val="right" w:pos="8504"/>
      </w:tabs>
      <w:snapToGrid w:val="0"/>
    </w:pPr>
  </w:style>
  <w:style w:type="character" w:customStyle="1" w:styleId="a6">
    <w:name w:val="フッター (文字)"/>
    <w:basedOn w:val="a0"/>
    <w:link w:val="a5"/>
    <w:uiPriority w:val="99"/>
    <w:rsid w:val="004647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3844D8-28B8-4127-B411-AECBB9C7D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441</Words>
  <Characters>2519</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watanabe.manami</dc:creator>
  <cp:keywords/>
  <dc:description/>
  <cp:lastModifiedBy>watanabe.manami</cp:lastModifiedBy>
  <cp:revision>5</cp:revision>
  <dcterms:created xsi:type="dcterms:W3CDTF">2023-08-03T08:23:00Z</dcterms:created>
  <dcterms:modified xsi:type="dcterms:W3CDTF">2023-08-07T01:03:00Z</dcterms:modified>
</cp:coreProperties>
</file>